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21125A" w14:textId="77777777" w:rsidR="00EA17C8" w:rsidRPr="00E860BC" w:rsidRDefault="00EA17C8" w:rsidP="00EA17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venir Black" w:hAnsi="Avenir Black" w:cs="Arial"/>
          <w:color w:val="000000"/>
          <w:sz w:val="27"/>
          <w:szCs w:val="27"/>
        </w:rPr>
      </w:pPr>
      <w:r>
        <w:rPr>
          <w:rFonts w:ascii="Avenir Black" w:hAnsi="Avenir Black" w:cs="Arial"/>
          <w:noProof/>
          <w:color w:val="000000"/>
          <w:sz w:val="27"/>
          <w:szCs w:val="27"/>
          <w:lang w:eastAsia="fr-FR"/>
        </w:rPr>
        <w:drawing>
          <wp:inline distT="0" distB="0" distL="0" distR="0" wp14:anchorId="7530DF4A" wp14:editId="6EF309E6">
            <wp:extent cx="1776363" cy="688303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ec-noir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686" cy="68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Black" w:hAnsi="Avenir Black" w:cs="Arial"/>
          <w:color w:val="000000"/>
          <w:sz w:val="27"/>
          <w:szCs w:val="27"/>
        </w:rPr>
        <w:t xml:space="preserve">  </w:t>
      </w:r>
      <w:r w:rsidRPr="00C247DF">
        <w:rPr>
          <w:rFonts w:ascii="Avenir Book" w:hAnsi="Avenir Book" w:cs="Arial"/>
          <w:color w:val="000000"/>
          <w:sz w:val="27"/>
          <w:szCs w:val="27"/>
        </w:rPr>
        <w:t>présent</w:t>
      </w:r>
      <w:r>
        <w:rPr>
          <w:rFonts w:ascii="Avenir Book" w:hAnsi="Avenir Book" w:cs="Arial"/>
          <w:color w:val="000000"/>
          <w:sz w:val="27"/>
          <w:szCs w:val="27"/>
        </w:rPr>
        <w:t>e,</w:t>
      </w:r>
    </w:p>
    <w:p w14:paraId="22C9DA05" w14:textId="77777777" w:rsidR="00EA17C8" w:rsidRDefault="00EA17C8" w:rsidP="00EA17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7"/>
          <w:szCs w:val="27"/>
        </w:rPr>
      </w:pPr>
    </w:p>
    <w:tbl>
      <w:tblPr>
        <w:tblStyle w:val="Grill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C00"/>
        <w:tblLook w:val="04A0" w:firstRow="1" w:lastRow="0" w:firstColumn="1" w:lastColumn="0" w:noHBand="0" w:noVBand="1"/>
      </w:tblPr>
      <w:tblGrid>
        <w:gridCol w:w="10452"/>
      </w:tblGrid>
      <w:tr w:rsidR="00EA17C8" w14:paraId="3194595F" w14:textId="77777777" w:rsidTr="00006122">
        <w:tc>
          <w:tcPr>
            <w:tcW w:w="10452" w:type="dxa"/>
            <w:shd w:val="clear" w:color="auto" w:fill="FFCC00"/>
          </w:tcPr>
          <w:p w14:paraId="34BDA4B2" w14:textId="77777777" w:rsidR="001B6324" w:rsidRPr="00A03540" w:rsidRDefault="001B6324" w:rsidP="001B632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Avenir Next Demi Bold" w:hAnsi="Avenir Next Demi Bold" w:cs="Arial"/>
                <w:bCs/>
                <w:color w:val="000000"/>
                <w:sz w:val="48"/>
                <w:szCs w:val="48"/>
              </w:rPr>
            </w:pPr>
          </w:p>
          <w:p w14:paraId="6A6400F3" w14:textId="56D056F4" w:rsidR="001B6324" w:rsidRPr="00703398" w:rsidRDefault="00763D24" w:rsidP="001B632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venir Next Demi Bold" w:hAnsi="Avenir Next Demi Bold" w:cs="Arial"/>
                <w:bCs/>
                <w:color w:val="FFFFFF" w:themeColor="background1"/>
                <w:sz w:val="52"/>
                <w:szCs w:val="52"/>
              </w:rPr>
            </w:pPr>
            <w:r>
              <w:rPr>
                <w:rFonts w:ascii="Avenir Next Demi Bold" w:hAnsi="Avenir Next Demi Bold" w:cs="Arial"/>
                <w:bCs/>
                <w:color w:val="FFFFFF" w:themeColor="background1"/>
                <w:sz w:val="52"/>
                <w:szCs w:val="52"/>
              </w:rPr>
              <w:t>La Mousson d’é</w:t>
            </w:r>
            <w:r w:rsidR="001B6324" w:rsidRPr="00703398">
              <w:rPr>
                <w:rFonts w:ascii="Avenir Next Demi Bold" w:hAnsi="Avenir Next Demi Bold" w:cs="Arial"/>
                <w:bCs/>
                <w:color w:val="FFFFFF" w:themeColor="background1"/>
                <w:sz w:val="52"/>
                <w:szCs w:val="52"/>
              </w:rPr>
              <w:t>té</w:t>
            </w:r>
          </w:p>
          <w:p w14:paraId="198564A3" w14:textId="77777777" w:rsidR="001B6324" w:rsidRDefault="001B6324" w:rsidP="001B632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venir Next Demi Bold" w:hAnsi="Avenir Next Demi Bold" w:cs="Arial"/>
                <w:color w:val="000000"/>
                <w:sz w:val="28"/>
                <w:szCs w:val="31"/>
              </w:rPr>
            </w:pPr>
            <w:r>
              <w:rPr>
                <w:rFonts w:ascii="Avenir Next Demi Bold" w:hAnsi="Avenir Next Demi Bold" w:cs="Arial"/>
                <w:color w:val="000000"/>
                <w:sz w:val="28"/>
                <w:szCs w:val="31"/>
              </w:rPr>
              <w:t>« </w:t>
            </w:r>
            <w:r w:rsidRPr="00A03540">
              <w:rPr>
                <w:rFonts w:ascii="Avenir Next Demi Bold" w:hAnsi="Avenir Next Demi Bold" w:cs="Arial"/>
                <w:color w:val="000000"/>
                <w:sz w:val="28"/>
                <w:szCs w:val="31"/>
              </w:rPr>
              <w:t>rencontres dramaturgiques contemporaines internationales</w:t>
            </w:r>
            <w:r>
              <w:rPr>
                <w:rFonts w:ascii="Avenir Next Demi Bold" w:hAnsi="Avenir Next Demi Bold" w:cs="Arial"/>
                <w:color w:val="000000"/>
                <w:sz w:val="28"/>
                <w:szCs w:val="31"/>
              </w:rPr>
              <w:t> »</w:t>
            </w:r>
          </w:p>
          <w:p w14:paraId="2D728C72" w14:textId="77777777" w:rsidR="001B6324" w:rsidRPr="00644DEB" w:rsidRDefault="001B6324" w:rsidP="001B632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venir Next Demi Bold" w:hAnsi="Avenir Next Demi Bold" w:cs="Arial"/>
                <w:color w:val="000000"/>
                <w:sz w:val="28"/>
                <w:szCs w:val="31"/>
              </w:rPr>
            </w:pPr>
            <w:r w:rsidRPr="00A03540">
              <w:rPr>
                <w:rFonts w:ascii="Avenir Next Demi Bold" w:hAnsi="Avenir Next Demi Bold" w:cs="Arial"/>
                <w:color w:val="000000"/>
                <w:sz w:val="28"/>
                <w:szCs w:val="31"/>
              </w:rPr>
              <w:t xml:space="preserve">direction artistique </w:t>
            </w:r>
            <w:r w:rsidRPr="00C247DF">
              <w:rPr>
                <w:rFonts w:ascii="Avenir Next Demi Bold" w:hAnsi="Avenir Next Demi Bold" w:cs="Arial"/>
                <w:b/>
                <w:color w:val="000000"/>
                <w:sz w:val="28"/>
                <w:szCs w:val="31"/>
              </w:rPr>
              <w:t>Michel Didym</w:t>
            </w:r>
          </w:p>
          <w:p w14:paraId="1E82B2FB" w14:textId="77777777" w:rsidR="001B6324" w:rsidRPr="00703398" w:rsidRDefault="001B6324" w:rsidP="001B632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venir Next Demi Bold" w:hAnsi="Avenir Next Demi Bold" w:cs="Arial"/>
                <w:bCs/>
                <w:color w:val="FFFFFF" w:themeColor="background1"/>
                <w:sz w:val="48"/>
                <w:szCs w:val="48"/>
              </w:rPr>
            </w:pPr>
            <w:r w:rsidRPr="00703398">
              <w:rPr>
                <w:rFonts w:ascii="Avenir Next Demi Bold" w:hAnsi="Avenir Next Demi Bold" w:cs="Arial"/>
                <w:bCs/>
                <w:color w:val="FFFFFF" w:themeColor="background1"/>
                <w:sz w:val="48"/>
                <w:szCs w:val="48"/>
              </w:rPr>
              <w:t>&amp;</w:t>
            </w:r>
          </w:p>
          <w:p w14:paraId="1718F831" w14:textId="77777777" w:rsidR="001B6324" w:rsidRPr="00E860BC" w:rsidRDefault="001B6324" w:rsidP="001B632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venir Next Demi Bold" w:hAnsi="Avenir Next Demi Bold" w:cs="Arial"/>
                <w:bCs/>
                <w:color w:val="000000"/>
              </w:rPr>
            </w:pPr>
          </w:p>
          <w:p w14:paraId="33F61B56" w14:textId="6AE3345A" w:rsidR="001B6324" w:rsidRPr="00703398" w:rsidRDefault="00763D24" w:rsidP="001B632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Avenir Next Demi Bold" w:hAnsi="Avenir Next Demi Bold" w:cs="Arial"/>
                <w:bCs/>
                <w:color w:val="FFFFFF" w:themeColor="background1"/>
                <w:sz w:val="72"/>
                <w:szCs w:val="48"/>
              </w:rPr>
            </w:pPr>
            <w:r>
              <w:rPr>
                <w:rFonts w:ascii="Avenir Next Demi Bold" w:hAnsi="Avenir Next Demi Bold" w:cs="Arial"/>
                <w:bCs/>
                <w:color w:val="FFFFFF" w:themeColor="background1"/>
                <w:sz w:val="72"/>
                <w:szCs w:val="48"/>
              </w:rPr>
              <w:t>L’Université d’é</w:t>
            </w:r>
            <w:r w:rsidR="001B6324" w:rsidRPr="00703398">
              <w:rPr>
                <w:rFonts w:ascii="Avenir Next Demi Bold" w:hAnsi="Avenir Next Demi Bold" w:cs="Arial"/>
                <w:bCs/>
                <w:color w:val="FFFFFF" w:themeColor="background1"/>
                <w:sz w:val="72"/>
                <w:szCs w:val="48"/>
              </w:rPr>
              <w:t>té européenne</w:t>
            </w:r>
          </w:p>
          <w:p w14:paraId="03837A2D" w14:textId="77777777" w:rsidR="001B6324" w:rsidRPr="00A03540" w:rsidRDefault="001B6324" w:rsidP="001B632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venir Next Demi Bold" w:hAnsi="Avenir Next Demi Bold" w:cs="Arial"/>
                <w:color w:val="000000"/>
                <w:sz w:val="28"/>
                <w:szCs w:val="31"/>
              </w:rPr>
            </w:pPr>
            <w:r>
              <w:rPr>
                <w:rFonts w:ascii="Avenir Next Demi Bold" w:hAnsi="Avenir Next Demi Bold" w:cs="Arial"/>
                <w:color w:val="000000"/>
                <w:sz w:val="28"/>
                <w:szCs w:val="31"/>
              </w:rPr>
              <w:t>« </w:t>
            </w:r>
            <w:r w:rsidRPr="00A03540">
              <w:rPr>
                <w:rFonts w:ascii="Avenir Next Demi Bold" w:hAnsi="Avenir Next Demi Bold" w:cs="Arial"/>
                <w:color w:val="000000"/>
                <w:sz w:val="28"/>
                <w:szCs w:val="31"/>
              </w:rPr>
              <w:t>approche multiple des dramaturgies contemporaines</w:t>
            </w:r>
            <w:r>
              <w:rPr>
                <w:rFonts w:ascii="Avenir Next Demi Bold" w:hAnsi="Avenir Next Demi Bold" w:cs="Arial"/>
                <w:color w:val="000000"/>
                <w:sz w:val="28"/>
                <w:szCs w:val="31"/>
              </w:rPr>
              <w:t> »</w:t>
            </w:r>
          </w:p>
          <w:p w14:paraId="65F2D235" w14:textId="77777777" w:rsidR="001B6324" w:rsidRPr="00A03540" w:rsidRDefault="001B6324" w:rsidP="001B632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venir Next Demi Bold" w:hAnsi="Avenir Next Demi Bold" w:cs="Arial"/>
                <w:color w:val="000000"/>
                <w:sz w:val="28"/>
                <w:szCs w:val="31"/>
              </w:rPr>
            </w:pPr>
            <w:r w:rsidRPr="00A03540">
              <w:rPr>
                <w:rFonts w:ascii="Avenir Next Demi Bold" w:hAnsi="Avenir Next Demi Bold" w:cs="Arial"/>
                <w:color w:val="000000"/>
                <w:sz w:val="28"/>
                <w:szCs w:val="31"/>
              </w:rPr>
              <w:t xml:space="preserve">direction pédagogique </w:t>
            </w:r>
            <w:r w:rsidRPr="00C247DF">
              <w:rPr>
                <w:rFonts w:ascii="Avenir Next Demi Bold" w:hAnsi="Avenir Next Demi Bold" w:cs="Arial"/>
                <w:b/>
                <w:color w:val="000000"/>
                <w:sz w:val="28"/>
                <w:szCs w:val="31"/>
              </w:rPr>
              <w:t>Jean-Pierre Ryngaert</w:t>
            </w:r>
          </w:p>
          <w:p w14:paraId="2F772E7F" w14:textId="77777777" w:rsidR="001B6324" w:rsidRPr="00A03540" w:rsidRDefault="001B6324" w:rsidP="001B632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Avenir Next Demi Bold" w:hAnsi="Avenir Next Demi Bold" w:cs="Arial"/>
                <w:color w:val="000000"/>
                <w:sz w:val="36"/>
                <w:szCs w:val="36"/>
              </w:rPr>
            </w:pPr>
          </w:p>
          <w:p w14:paraId="0A3F7F8D" w14:textId="77777777" w:rsidR="001B6324" w:rsidRDefault="001B6324" w:rsidP="001B632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venir Next Demi Bold" w:hAnsi="Avenir Next Demi Bold" w:cs="Arial"/>
                <w:color w:val="000000"/>
                <w:sz w:val="36"/>
                <w:szCs w:val="36"/>
              </w:rPr>
            </w:pPr>
          </w:p>
          <w:p w14:paraId="410D0DA7" w14:textId="77777777" w:rsidR="001B6324" w:rsidRPr="00A03540" w:rsidRDefault="001B6324" w:rsidP="001B632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venir Next Demi Bold" w:hAnsi="Avenir Next Demi Bold" w:cs="Arial"/>
                <w:color w:val="000000"/>
                <w:sz w:val="36"/>
                <w:szCs w:val="36"/>
              </w:rPr>
            </w:pPr>
          </w:p>
          <w:p w14:paraId="2CD199CF" w14:textId="77777777" w:rsidR="001B6324" w:rsidRPr="00A03540" w:rsidRDefault="001B6324" w:rsidP="001B632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-567"/>
              <w:rPr>
                <w:rFonts w:ascii="Avenir Next Demi Bold" w:hAnsi="Avenir Next Demi Bold" w:cs="Arial"/>
                <w:color w:val="000000"/>
                <w:sz w:val="28"/>
                <w:szCs w:val="36"/>
              </w:rPr>
            </w:pPr>
          </w:p>
          <w:p w14:paraId="00066163" w14:textId="66C16ECD" w:rsidR="001B6324" w:rsidRPr="00A03540" w:rsidRDefault="001B6324" w:rsidP="001B632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Avenir Next Demi Bold" w:hAnsi="Avenir Next Demi Bold" w:cs="Arial"/>
                <w:color w:val="000000"/>
                <w:sz w:val="28"/>
                <w:szCs w:val="36"/>
              </w:rPr>
            </w:pPr>
            <w:r w:rsidRPr="00A03540">
              <w:rPr>
                <w:rFonts w:ascii="Avenir Next Demi Bold" w:hAnsi="Avenir Next Demi Bold" w:cs="Arial"/>
                <w:color w:val="000000"/>
                <w:sz w:val="28"/>
                <w:szCs w:val="36"/>
              </w:rPr>
              <w:t xml:space="preserve">du </w:t>
            </w:r>
            <w:r w:rsidR="00296CE5">
              <w:rPr>
                <w:rFonts w:ascii="Avenir Next Demi Bold" w:hAnsi="Avenir Next Demi Bold" w:cs="Arial"/>
                <w:bCs/>
                <w:color w:val="FFFFFF" w:themeColor="background1"/>
                <w:sz w:val="28"/>
                <w:szCs w:val="36"/>
              </w:rPr>
              <w:t>23</w:t>
            </w:r>
            <w:r w:rsidRPr="00703398">
              <w:rPr>
                <w:rFonts w:ascii="Avenir Next Demi Bold" w:hAnsi="Avenir Next Demi Bold" w:cs="Arial"/>
                <w:bCs/>
                <w:color w:val="FFFFFF" w:themeColor="background1"/>
                <w:sz w:val="28"/>
                <w:szCs w:val="36"/>
              </w:rPr>
              <w:t xml:space="preserve"> </w:t>
            </w:r>
            <w:r w:rsidR="00296CE5">
              <w:rPr>
                <w:rFonts w:ascii="Avenir Next Demi Bold" w:hAnsi="Avenir Next Demi Bold" w:cs="Arial"/>
                <w:color w:val="FFFFFF" w:themeColor="background1"/>
                <w:sz w:val="28"/>
                <w:szCs w:val="36"/>
              </w:rPr>
              <w:t>au 29</w:t>
            </w:r>
            <w:r w:rsidRPr="00703398">
              <w:rPr>
                <w:rFonts w:ascii="Avenir Next Demi Bold" w:hAnsi="Avenir Next Demi Bold" w:cs="Arial"/>
                <w:color w:val="FFFFFF" w:themeColor="background1"/>
                <w:sz w:val="28"/>
                <w:szCs w:val="36"/>
              </w:rPr>
              <w:t xml:space="preserve"> </w:t>
            </w:r>
            <w:r w:rsidRPr="00703398">
              <w:rPr>
                <w:rFonts w:ascii="Avenir Next Demi Bold" w:hAnsi="Avenir Next Demi Bold" w:cs="Arial"/>
                <w:bCs/>
                <w:color w:val="FFFFFF" w:themeColor="background1"/>
                <w:sz w:val="28"/>
                <w:szCs w:val="36"/>
              </w:rPr>
              <w:t xml:space="preserve">août </w:t>
            </w:r>
            <w:r w:rsidRPr="00703398">
              <w:rPr>
                <w:rFonts w:ascii="Avenir Next Demi Bold" w:hAnsi="Avenir Next Demi Bold" w:cs="Arial"/>
                <w:color w:val="FFFFFF" w:themeColor="background1"/>
                <w:sz w:val="28"/>
                <w:szCs w:val="36"/>
              </w:rPr>
              <w:t>201</w:t>
            </w:r>
            <w:r w:rsidR="008759CC">
              <w:rPr>
                <w:rFonts w:ascii="Avenir Next Demi Bold" w:hAnsi="Avenir Next Demi Bold" w:cs="Arial"/>
                <w:color w:val="FFFFFF" w:themeColor="background1"/>
                <w:sz w:val="28"/>
                <w:szCs w:val="36"/>
              </w:rPr>
              <w:t>6</w:t>
            </w:r>
          </w:p>
          <w:p w14:paraId="0FD2B583" w14:textId="77777777" w:rsidR="001B6324" w:rsidRPr="00A03540" w:rsidRDefault="001B6324" w:rsidP="001B632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Avenir Next Demi Bold" w:hAnsi="Avenir Next Demi Bold" w:cs="Arial"/>
                <w:color w:val="000000"/>
                <w:sz w:val="28"/>
                <w:szCs w:val="36"/>
              </w:rPr>
            </w:pPr>
            <w:r w:rsidRPr="00A03540">
              <w:rPr>
                <w:rFonts w:ascii="Avenir Next Demi Bold" w:hAnsi="Avenir Next Demi Bold" w:cs="Arial"/>
                <w:color w:val="000000"/>
                <w:sz w:val="28"/>
                <w:szCs w:val="36"/>
              </w:rPr>
              <w:t>à</w:t>
            </w:r>
            <w:r>
              <w:rPr>
                <w:rFonts w:ascii="Avenir Next Demi Bold" w:hAnsi="Avenir Next Demi Bold" w:cs="Arial"/>
                <w:color w:val="000000"/>
                <w:sz w:val="28"/>
                <w:szCs w:val="36"/>
              </w:rPr>
              <w:t xml:space="preserve"> </w:t>
            </w:r>
            <w:r w:rsidRPr="00A03540">
              <w:rPr>
                <w:rFonts w:ascii="Avenir Next Demi Bold" w:hAnsi="Avenir Next Demi Bold" w:cs="Arial"/>
                <w:color w:val="000000"/>
                <w:sz w:val="28"/>
                <w:szCs w:val="36"/>
              </w:rPr>
              <w:t>l’Abbaye des Prémontrés</w:t>
            </w:r>
          </w:p>
          <w:p w14:paraId="218A0BF4" w14:textId="77777777" w:rsidR="001B6324" w:rsidRPr="00A03540" w:rsidRDefault="001B6324" w:rsidP="001B632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Avenir Next Demi Bold" w:hAnsi="Avenir Next Demi Bold" w:cs="Arial"/>
                <w:color w:val="000000"/>
                <w:sz w:val="28"/>
                <w:szCs w:val="36"/>
              </w:rPr>
            </w:pPr>
            <w:r w:rsidRPr="00A03540">
              <w:rPr>
                <w:rFonts w:ascii="Avenir Next Demi Bold" w:hAnsi="Avenir Next Demi Bold" w:cs="Arial"/>
                <w:color w:val="000000"/>
                <w:sz w:val="28"/>
                <w:szCs w:val="36"/>
              </w:rPr>
              <w:t xml:space="preserve">de </w:t>
            </w:r>
            <w:r w:rsidRPr="00703398">
              <w:rPr>
                <w:rFonts w:ascii="Avenir Next Demi Bold" w:hAnsi="Avenir Next Demi Bold" w:cs="Arial"/>
                <w:color w:val="FFFFFF" w:themeColor="background1"/>
                <w:sz w:val="28"/>
                <w:szCs w:val="36"/>
              </w:rPr>
              <w:t>Pont-à-Mousson</w:t>
            </w:r>
          </w:p>
          <w:p w14:paraId="47F95AF6" w14:textId="77777777" w:rsidR="001B6324" w:rsidRDefault="001B6324" w:rsidP="001B6324">
            <w:pPr>
              <w:rPr>
                <w:rFonts w:ascii="Avenir Next Demi Bold" w:hAnsi="Avenir Next Demi Bold"/>
                <w:color w:val="FFFFFF" w:themeColor="background1"/>
              </w:rPr>
            </w:pPr>
          </w:p>
          <w:p w14:paraId="44237665" w14:textId="77777777" w:rsidR="001B6324" w:rsidRDefault="001B6324" w:rsidP="001B6324">
            <w:pPr>
              <w:rPr>
                <w:rFonts w:ascii="Avenir Next Demi Bold" w:hAnsi="Avenir Next Demi Bold"/>
                <w:color w:val="FFFFFF" w:themeColor="background1"/>
              </w:rPr>
            </w:pPr>
          </w:p>
          <w:p w14:paraId="1F81D12B" w14:textId="77777777" w:rsidR="001B6324" w:rsidRDefault="001B6324" w:rsidP="001B6324">
            <w:pPr>
              <w:rPr>
                <w:rFonts w:ascii="Avenir Next Demi Bold" w:hAnsi="Avenir Next Demi Bold"/>
                <w:color w:val="FFFFFF" w:themeColor="background1"/>
              </w:rPr>
            </w:pPr>
          </w:p>
          <w:p w14:paraId="5242153E" w14:textId="77777777" w:rsidR="001B6324" w:rsidRDefault="001B6324" w:rsidP="001B6324">
            <w:pPr>
              <w:rPr>
                <w:rFonts w:ascii="Avenir Next Demi Bold" w:hAnsi="Avenir Next Demi Bold"/>
                <w:color w:val="FFFFFF" w:themeColor="background1"/>
              </w:rPr>
            </w:pPr>
          </w:p>
          <w:p w14:paraId="4C35D552" w14:textId="77777777" w:rsidR="001B6324" w:rsidRDefault="001B6324" w:rsidP="001B6324">
            <w:pPr>
              <w:rPr>
                <w:rFonts w:ascii="Avenir Next Demi Bold" w:hAnsi="Avenir Next Demi Bold"/>
                <w:color w:val="FFFFFF" w:themeColor="background1"/>
              </w:rPr>
            </w:pPr>
          </w:p>
          <w:p w14:paraId="484596E9" w14:textId="77777777" w:rsidR="001B6324" w:rsidRDefault="001B6324" w:rsidP="001B6324">
            <w:pPr>
              <w:rPr>
                <w:rFonts w:ascii="Avenir Next Demi Bold" w:hAnsi="Avenir Next Demi Bold"/>
                <w:color w:val="FFFFFF" w:themeColor="background1"/>
              </w:rPr>
            </w:pPr>
          </w:p>
          <w:p w14:paraId="30BB469B" w14:textId="77777777" w:rsidR="001B6324" w:rsidRDefault="001B6324" w:rsidP="001B6324">
            <w:pPr>
              <w:rPr>
                <w:rFonts w:ascii="Avenir Next Demi Bold" w:hAnsi="Avenir Next Demi Bold"/>
                <w:color w:val="FFFFFF" w:themeColor="background1"/>
              </w:rPr>
            </w:pPr>
          </w:p>
          <w:p w14:paraId="1B90799C" w14:textId="77777777" w:rsidR="001B6324" w:rsidRDefault="001B6324" w:rsidP="001B6324">
            <w:pPr>
              <w:rPr>
                <w:rFonts w:ascii="Avenir Next Demi Bold" w:hAnsi="Avenir Next Demi Bold"/>
                <w:color w:val="FFFFFF" w:themeColor="background1"/>
              </w:rPr>
            </w:pPr>
          </w:p>
          <w:p w14:paraId="10960C39" w14:textId="77777777" w:rsidR="001B6324" w:rsidRDefault="001B6324" w:rsidP="001B6324">
            <w:pPr>
              <w:rPr>
                <w:rFonts w:ascii="Avenir Next Demi Bold" w:hAnsi="Avenir Next Demi Bold"/>
                <w:color w:val="FFFFFF" w:themeColor="background1"/>
              </w:rPr>
            </w:pPr>
          </w:p>
          <w:p w14:paraId="675FA32C" w14:textId="77777777" w:rsidR="001B6324" w:rsidRDefault="001B6324" w:rsidP="001B6324">
            <w:pPr>
              <w:rPr>
                <w:rFonts w:ascii="Avenir Next Demi Bold" w:hAnsi="Avenir Next Demi Bold"/>
                <w:color w:val="FFFFFF" w:themeColor="background1"/>
              </w:rPr>
            </w:pPr>
          </w:p>
          <w:p w14:paraId="5B03BF3A" w14:textId="131FE9CA" w:rsidR="001B6324" w:rsidRDefault="001B6324" w:rsidP="001B6324">
            <w:pPr>
              <w:rPr>
                <w:rFonts w:ascii="Avenir Next Demi Bold" w:hAnsi="Avenir Next Demi Bold"/>
                <w:smallCaps/>
                <w:color w:val="FFFFFF" w:themeColor="background1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7CCFABAC" wp14:editId="45F9CDB6">
                  <wp:simplePos x="0" y="0"/>
                  <wp:positionH relativeFrom="column">
                    <wp:posOffset>3330575</wp:posOffset>
                  </wp:positionH>
                  <wp:positionV relativeFrom="paragraph">
                    <wp:posOffset>-3547745</wp:posOffset>
                  </wp:positionV>
                  <wp:extent cx="2270125" cy="3408680"/>
                  <wp:effectExtent l="0" t="0" r="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sson ete 2015-14def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340868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6CE5">
              <w:rPr>
                <w:rFonts w:ascii="Avenir Next Demi Bold" w:hAnsi="Avenir Next Demi Bold"/>
                <w:color w:val="FFFFFF" w:themeColor="background1"/>
              </w:rPr>
              <w:t>Dossier de candidature 2016</w:t>
            </w:r>
          </w:p>
          <w:p w14:paraId="39CBF1A8" w14:textId="77777777" w:rsidR="001B6324" w:rsidRPr="00703398" w:rsidRDefault="001B6324" w:rsidP="001B6324">
            <w:pPr>
              <w:rPr>
                <w:rFonts w:ascii="Avenir Next Demi Bold" w:hAnsi="Avenir Next Demi Bold"/>
                <w:smallCaps/>
                <w:color w:val="FFFFFF" w:themeColor="background1"/>
              </w:rPr>
            </w:pPr>
            <w:r w:rsidRPr="00A03540">
              <w:rPr>
                <w:rFonts w:ascii="Avenir Next Demi Bold" w:hAnsi="Avenir Next Demi Bold" w:cs="Arial"/>
                <w:iCs/>
                <w:color w:val="000000"/>
                <w:sz w:val="22"/>
                <w:szCs w:val="27"/>
              </w:rPr>
              <w:t>Programmation disponible à partir du mois de juin</w:t>
            </w:r>
          </w:p>
          <w:p w14:paraId="60028ED9" w14:textId="77777777" w:rsidR="001B6324" w:rsidRDefault="001B6324" w:rsidP="001B632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Avenir Next Demi Bold" w:hAnsi="Avenir Next Demi Bold" w:cs="Arial"/>
                <w:bCs/>
                <w:color w:val="000000"/>
                <w:sz w:val="21"/>
                <w:szCs w:val="21"/>
              </w:rPr>
            </w:pPr>
          </w:p>
          <w:p w14:paraId="5D2F0C59" w14:textId="2FC9CAC0" w:rsidR="001B6324" w:rsidRPr="00F81C55" w:rsidRDefault="00763D24" w:rsidP="001B6324">
            <w:pPr>
              <w:jc w:val="both"/>
              <w:rPr>
                <w:rFonts w:ascii="Avenir Book" w:hAnsi="Avenir Book" w:cs="DIN-Bold"/>
                <w:i/>
                <w:sz w:val="15"/>
                <w:szCs w:val="14"/>
              </w:rPr>
            </w:pPr>
            <w:r>
              <w:rPr>
                <w:rFonts w:ascii="Avenir Book" w:hAnsi="Avenir Book" w:cs="DIN-Bold"/>
                <w:bCs/>
                <w:sz w:val="15"/>
                <w:szCs w:val="14"/>
              </w:rPr>
              <w:t>La Meéc – la M</w:t>
            </w:r>
            <w:r w:rsidR="001B6324" w:rsidRPr="00F81C55">
              <w:rPr>
                <w:rFonts w:ascii="Avenir Book" w:hAnsi="Avenir Book" w:cs="DIN-Bold"/>
                <w:bCs/>
                <w:sz w:val="15"/>
                <w:szCs w:val="14"/>
              </w:rPr>
              <w:t xml:space="preserve">ousson d’été est subventionnée par </w:t>
            </w:r>
            <w:r w:rsidR="001B6324" w:rsidRPr="00F81C55">
              <w:rPr>
                <w:rFonts w:ascii="Avenir Book" w:hAnsi="Avenir Book" w:cs="DIN-Bold"/>
                <w:sz w:val="15"/>
                <w:szCs w:val="14"/>
              </w:rPr>
              <w:t xml:space="preserve">le Conseil Régional de Lorraine, le Ministère de la Culture et de la Communication (DRAC-Lorraine), le Conseil </w:t>
            </w:r>
            <w:r>
              <w:rPr>
                <w:rFonts w:ascii="Avenir Book" w:hAnsi="Avenir Book" w:cs="DIN-Bold"/>
                <w:sz w:val="15"/>
                <w:szCs w:val="14"/>
              </w:rPr>
              <w:t>Départemental</w:t>
            </w:r>
            <w:r w:rsidR="001B6324" w:rsidRPr="00F81C55">
              <w:rPr>
                <w:rFonts w:ascii="Avenir Book" w:hAnsi="Avenir Book" w:cs="DIN-Bold"/>
                <w:sz w:val="15"/>
                <w:szCs w:val="14"/>
              </w:rPr>
              <w:t xml:space="preserve"> de Meurthe-et-Moselle, la Communauté</w:t>
            </w:r>
            <w:r>
              <w:rPr>
                <w:rFonts w:ascii="Avenir Book" w:hAnsi="Avenir Book" w:cs="DIN-Bold"/>
                <w:sz w:val="15"/>
                <w:szCs w:val="14"/>
              </w:rPr>
              <w:t xml:space="preserve"> de Communes du Pays de Pont-à-</w:t>
            </w:r>
            <w:r w:rsidR="001B6324" w:rsidRPr="00F81C55">
              <w:rPr>
                <w:rFonts w:ascii="Avenir Book" w:hAnsi="Avenir Book" w:cs="DIN-Bold"/>
                <w:sz w:val="15"/>
                <w:szCs w:val="14"/>
              </w:rPr>
              <w:t xml:space="preserve">Mousson </w:t>
            </w:r>
            <w:r w:rsidR="001B6324" w:rsidRPr="00F81C55">
              <w:rPr>
                <w:rFonts w:ascii="Avenir Book" w:hAnsi="Avenir Book" w:cs="DIN-Bold"/>
                <w:bCs/>
                <w:sz w:val="15"/>
                <w:szCs w:val="14"/>
              </w:rPr>
              <w:t xml:space="preserve">et est organisée avec le soutien de </w:t>
            </w:r>
            <w:r w:rsidR="001B6324" w:rsidRPr="00F81C55">
              <w:rPr>
                <w:rFonts w:ascii="Avenir Book" w:hAnsi="Avenir Book" w:cs="DIN-Bold"/>
                <w:sz w:val="15"/>
                <w:szCs w:val="14"/>
              </w:rPr>
              <w:t>l’Abbaye des Prémontrés e</w:t>
            </w:r>
            <w:r>
              <w:rPr>
                <w:rFonts w:ascii="Avenir Book" w:hAnsi="Avenir Book" w:cs="DIN-Bold"/>
                <w:sz w:val="15"/>
                <w:szCs w:val="14"/>
              </w:rPr>
              <w:t>t des villes de Blénod-</w:t>
            </w:r>
            <w:r w:rsidR="001B6324" w:rsidRPr="00F81C55">
              <w:rPr>
                <w:rFonts w:ascii="Avenir Book" w:hAnsi="Avenir Book" w:cs="DIN-Bold"/>
                <w:sz w:val="15"/>
                <w:szCs w:val="14"/>
              </w:rPr>
              <w:t>lès-Pont-à-Mousson et de Pont-à-Mousson.</w:t>
            </w:r>
          </w:p>
          <w:p w14:paraId="70F99349" w14:textId="77777777" w:rsidR="00EA17C8" w:rsidRDefault="00EA17C8" w:rsidP="0000612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7"/>
                <w:szCs w:val="27"/>
              </w:rPr>
            </w:pPr>
          </w:p>
        </w:tc>
      </w:tr>
    </w:tbl>
    <w:p w14:paraId="62EBC890" w14:textId="4A998FA5" w:rsidR="00EA17C8" w:rsidRPr="00D710E4" w:rsidRDefault="00EA17C8" w:rsidP="00D710E4">
      <w:pPr>
        <w:jc w:val="center"/>
        <w:rPr>
          <w:rFonts w:ascii="Avenir Next Regular" w:hAnsi="Avenir Next Regular"/>
          <w:b/>
          <w:sz w:val="28"/>
          <w:szCs w:val="28"/>
        </w:rPr>
      </w:pPr>
      <w:r w:rsidRPr="00D710E4">
        <w:rPr>
          <w:rFonts w:ascii="Avenir Next Regular" w:hAnsi="Avenir Next Regular"/>
          <w:b/>
          <w:sz w:val="28"/>
          <w:szCs w:val="28"/>
        </w:rPr>
        <w:lastRenderedPageBreak/>
        <w:t>BULLETIN D’INSCRIPTION</w:t>
      </w:r>
    </w:p>
    <w:p w14:paraId="0A7A2E0F" w14:textId="003B0CBE" w:rsidR="00EA17C8" w:rsidRPr="00D710E4" w:rsidRDefault="00EA17C8" w:rsidP="00EA17C8">
      <w:pPr>
        <w:jc w:val="center"/>
        <w:rPr>
          <w:rFonts w:ascii="Avenir Next Regular" w:hAnsi="Avenir Next Regular"/>
          <w:b/>
          <w:sz w:val="28"/>
          <w:szCs w:val="28"/>
        </w:rPr>
      </w:pPr>
      <w:r w:rsidRPr="00D710E4">
        <w:rPr>
          <w:rFonts w:ascii="Avenir Next Regular" w:hAnsi="Avenir Next Regular"/>
          <w:b/>
          <w:sz w:val="28"/>
          <w:szCs w:val="28"/>
        </w:rPr>
        <w:t>Unive</w:t>
      </w:r>
      <w:r w:rsidR="008759CC" w:rsidRPr="00D710E4">
        <w:rPr>
          <w:rFonts w:ascii="Avenir Next Regular" w:hAnsi="Avenir Next Regular"/>
          <w:b/>
          <w:sz w:val="28"/>
          <w:szCs w:val="28"/>
        </w:rPr>
        <w:t>rsité d’été – Mousson d’été 2016</w:t>
      </w:r>
    </w:p>
    <w:p w14:paraId="0C459E97" w14:textId="4CD25A11" w:rsidR="00EA17C8" w:rsidRPr="00D710E4" w:rsidRDefault="00EA17C8" w:rsidP="00EA17C8">
      <w:pPr>
        <w:jc w:val="center"/>
        <w:rPr>
          <w:rFonts w:ascii="Avenir Next Regular" w:hAnsi="Avenir Next Regular"/>
        </w:rPr>
      </w:pPr>
      <w:r w:rsidRPr="00D710E4">
        <w:rPr>
          <w:rFonts w:ascii="Avenir Next Regular" w:hAnsi="Avenir Next Regular"/>
        </w:rPr>
        <w:t xml:space="preserve">à retourner avant le </w:t>
      </w:r>
      <w:r w:rsidR="00296CE5" w:rsidRPr="00D710E4">
        <w:rPr>
          <w:rFonts w:ascii="Avenir Next Regular" w:hAnsi="Avenir Next Regular"/>
        </w:rPr>
        <w:t>13</w:t>
      </w:r>
      <w:r w:rsidRPr="00D710E4">
        <w:rPr>
          <w:rFonts w:ascii="Avenir Next Regular" w:hAnsi="Avenir Next Regular"/>
        </w:rPr>
        <w:t xml:space="preserve"> juin 201</w:t>
      </w:r>
      <w:r w:rsidR="00296CE5" w:rsidRPr="00D710E4">
        <w:rPr>
          <w:rFonts w:ascii="Avenir Next Regular" w:hAnsi="Avenir Next Regular"/>
        </w:rPr>
        <w:t>6</w:t>
      </w:r>
    </w:p>
    <w:p w14:paraId="65E1AF9D" w14:textId="77777777" w:rsidR="00EA17C8" w:rsidRPr="00D710E4" w:rsidRDefault="00EA17C8" w:rsidP="00EA17C8">
      <w:pPr>
        <w:jc w:val="center"/>
        <w:rPr>
          <w:rFonts w:ascii="Avenir Next Regular" w:hAnsi="Avenir Next Regular"/>
        </w:rPr>
      </w:pPr>
      <w:r w:rsidRPr="00D710E4">
        <w:rPr>
          <w:rFonts w:ascii="Avenir Next Regular" w:hAnsi="Avenir Next Regular"/>
        </w:rPr>
        <w:t xml:space="preserve">à La Mousson d’été - Université d’été - Théâtre de la Manufacture </w:t>
      </w:r>
    </w:p>
    <w:p w14:paraId="1E1B130C" w14:textId="77777777" w:rsidR="00EA17C8" w:rsidRPr="00D710E4" w:rsidRDefault="00EA17C8" w:rsidP="00EA17C8">
      <w:pPr>
        <w:jc w:val="center"/>
        <w:rPr>
          <w:rFonts w:ascii="Avenir Next Regular" w:hAnsi="Avenir Next Regular"/>
          <w:u w:val="single"/>
        </w:rPr>
      </w:pPr>
      <w:r w:rsidRPr="00D710E4">
        <w:rPr>
          <w:rFonts w:ascii="Avenir Next Regular" w:hAnsi="Avenir Next Regular"/>
        </w:rPr>
        <w:t>10 rue Baron Louis BP 63349 - 54014 Nancy Cedex</w:t>
      </w:r>
      <w:r w:rsidRPr="00D710E4">
        <w:rPr>
          <w:rFonts w:ascii="Avenir Next Regular" w:hAnsi="Avenir Next Regular"/>
          <w:sz w:val="28"/>
        </w:rPr>
        <w:t xml:space="preserve"> </w:t>
      </w:r>
      <w:r w:rsidR="00D710E4" w:rsidRPr="00D710E4">
        <w:rPr>
          <w:rFonts w:ascii="Avenir Next Regular" w:hAnsi="Avenir Next Regular"/>
          <w:u w:val="single"/>
        </w:rPr>
        <w:pict w14:anchorId="1B558C12">
          <v:rect id="_x0000_i1025" style="width:.55pt;height:.8pt" o:hrpct="1" o:hralign="center" o:hrstd="t" o:hr="t" fillcolor="#aaa" stroked="f"/>
        </w:pict>
      </w:r>
    </w:p>
    <w:p w14:paraId="0FB67440" w14:textId="77777777" w:rsidR="00EA17C8" w:rsidRPr="00D710E4" w:rsidRDefault="00EA17C8" w:rsidP="00EA17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venir Next Regular" w:hAnsi="Avenir Next Regular" w:cs="Arial"/>
          <w:b/>
          <w:bCs/>
          <w:color w:val="000000"/>
          <w:sz w:val="27"/>
          <w:szCs w:val="27"/>
        </w:rPr>
      </w:pPr>
    </w:p>
    <w:p w14:paraId="58DD5353" w14:textId="00289386" w:rsidR="00EA17C8" w:rsidRPr="00D710E4" w:rsidRDefault="00EA17C8" w:rsidP="00D710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venir Next Regular" w:hAnsi="Avenir Next Regular" w:cs="Arial"/>
          <w:color w:val="808080"/>
          <w:sz w:val="28"/>
          <w:szCs w:val="21"/>
        </w:rPr>
      </w:pPr>
      <w:r w:rsidRPr="00D710E4">
        <w:rPr>
          <w:rFonts w:ascii="Avenir Next Regular" w:hAnsi="Avenir Next Regular" w:cs="Arial"/>
          <w:color w:val="808080"/>
          <w:sz w:val="28"/>
          <w:szCs w:val="21"/>
        </w:rPr>
        <w:t xml:space="preserve">- Nombre de places limitées - </w:t>
      </w:r>
    </w:p>
    <w:p w14:paraId="3DD28213" w14:textId="77777777" w:rsidR="00EA17C8" w:rsidRPr="00D710E4" w:rsidRDefault="00EA17C8" w:rsidP="00EA17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venir Next Regular" w:hAnsi="Avenir Next Regular" w:cs="Arial"/>
          <w:b/>
          <w:bCs/>
          <w:color w:val="000000"/>
        </w:rPr>
      </w:pPr>
    </w:p>
    <w:p w14:paraId="4FD4F475" w14:textId="77777777" w:rsidR="00EA17C8" w:rsidRPr="00D710E4" w:rsidRDefault="00EA17C8" w:rsidP="00EA17C8">
      <w:pPr>
        <w:widowControl w:val="0"/>
        <w:tabs>
          <w:tab w:val="left" w:pos="560"/>
          <w:tab w:val="left" w:leader="dot" w:pos="5103"/>
          <w:tab w:val="left" w:pos="5245"/>
          <w:tab w:val="left" w:leader="dot" w:pos="9214"/>
        </w:tabs>
        <w:autoSpaceDE w:val="0"/>
        <w:autoSpaceDN w:val="0"/>
        <w:adjustRightInd w:val="0"/>
        <w:rPr>
          <w:rFonts w:ascii="Avenir Next Regular" w:hAnsi="Avenir Next Regular" w:cs="Arial"/>
          <w:b/>
          <w:bCs/>
          <w:color w:val="000000"/>
          <w:sz w:val="21"/>
        </w:rPr>
      </w:pPr>
      <w:r w:rsidRPr="00D710E4">
        <w:rPr>
          <w:rFonts w:ascii="Avenir Next Regular" w:hAnsi="Avenir Next Regular" w:cs="Arial"/>
          <w:b/>
          <w:bCs/>
          <w:color w:val="000000"/>
          <w:sz w:val="21"/>
        </w:rPr>
        <w:t xml:space="preserve">Nom </w:t>
      </w:r>
      <w:r w:rsidRPr="00D710E4">
        <w:rPr>
          <w:rFonts w:ascii="Avenir Next Regular" w:hAnsi="Avenir Next Regular" w:cs="Arial"/>
          <w:b/>
          <w:bCs/>
          <w:color w:val="000000"/>
          <w:sz w:val="21"/>
        </w:rPr>
        <w:tab/>
      </w:r>
      <w:r w:rsidRPr="00D710E4">
        <w:rPr>
          <w:rFonts w:ascii="Avenir Next Regular" w:hAnsi="Avenir Next Regular" w:cs="Arial"/>
          <w:bCs/>
          <w:color w:val="000000"/>
          <w:sz w:val="21"/>
        </w:rPr>
        <w:tab/>
      </w:r>
      <w:r w:rsidRPr="00D710E4">
        <w:rPr>
          <w:rFonts w:ascii="Avenir Next Regular" w:hAnsi="Avenir Next Regular" w:cs="Arial"/>
          <w:b/>
          <w:bCs/>
          <w:color w:val="000000"/>
          <w:sz w:val="21"/>
        </w:rPr>
        <w:t>Prénom</w:t>
      </w:r>
      <w:r w:rsidRPr="00D710E4">
        <w:rPr>
          <w:rFonts w:ascii="Avenir Next Regular" w:hAnsi="Avenir Next Regular" w:cs="Arial"/>
          <w:bCs/>
          <w:color w:val="000000"/>
          <w:sz w:val="21"/>
        </w:rPr>
        <w:tab/>
      </w:r>
    </w:p>
    <w:p w14:paraId="37B31960" w14:textId="77777777" w:rsidR="00EA17C8" w:rsidRPr="00D710E4" w:rsidRDefault="00EA17C8" w:rsidP="00EA17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venir Next Regular" w:hAnsi="Avenir Next Regular" w:cs="Arial"/>
          <w:b/>
          <w:bCs/>
          <w:color w:val="000000"/>
          <w:sz w:val="21"/>
        </w:rPr>
      </w:pPr>
    </w:p>
    <w:p w14:paraId="6CE14ECA" w14:textId="77777777" w:rsidR="00EA17C8" w:rsidRPr="00D710E4" w:rsidRDefault="00EA17C8" w:rsidP="00EA17C8">
      <w:pPr>
        <w:widowControl w:val="0"/>
        <w:tabs>
          <w:tab w:val="left" w:pos="560"/>
          <w:tab w:val="left" w:pos="1843"/>
          <w:tab w:val="left" w:leader="dot" w:pos="5103"/>
          <w:tab w:val="left" w:leader="dot" w:pos="9214"/>
        </w:tabs>
        <w:autoSpaceDE w:val="0"/>
        <w:autoSpaceDN w:val="0"/>
        <w:adjustRightInd w:val="0"/>
        <w:rPr>
          <w:rFonts w:ascii="Avenir Next Regular" w:hAnsi="Avenir Next Regular" w:cs="Arial"/>
          <w:b/>
          <w:bCs/>
          <w:color w:val="000000"/>
          <w:sz w:val="21"/>
        </w:rPr>
      </w:pPr>
      <w:r w:rsidRPr="00D710E4">
        <w:rPr>
          <w:rFonts w:ascii="Avenir Next Regular" w:hAnsi="Avenir Next Regular" w:cs="Arial"/>
          <w:b/>
          <w:bCs/>
          <w:color w:val="000000"/>
          <w:sz w:val="21"/>
        </w:rPr>
        <w:t xml:space="preserve">Date de naissance </w:t>
      </w:r>
      <w:r w:rsidRPr="00D710E4">
        <w:rPr>
          <w:rFonts w:ascii="Avenir Next Regular" w:hAnsi="Avenir Next Regular" w:cs="Arial"/>
          <w:bCs/>
          <w:color w:val="000000"/>
          <w:sz w:val="21"/>
        </w:rPr>
        <w:tab/>
      </w:r>
      <w:r w:rsidRPr="00D710E4">
        <w:rPr>
          <w:rFonts w:ascii="Avenir Next Regular" w:hAnsi="Avenir Next Regular" w:cs="Arial"/>
          <w:b/>
          <w:bCs/>
          <w:color w:val="000000"/>
          <w:sz w:val="21"/>
        </w:rPr>
        <w:t>Profession</w:t>
      </w:r>
      <w:r w:rsidRPr="00D710E4">
        <w:rPr>
          <w:rFonts w:ascii="Avenir Next Regular" w:hAnsi="Avenir Next Regular" w:cs="Arial"/>
          <w:bCs/>
          <w:color w:val="000000"/>
          <w:sz w:val="21"/>
        </w:rPr>
        <w:tab/>
      </w:r>
    </w:p>
    <w:p w14:paraId="1A989033" w14:textId="77777777" w:rsidR="00EA17C8" w:rsidRPr="00D710E4" w:rsidRDefault="00EA17C8" w:rsidP="00EA17C8">
      <w:pPr>
        <w:widowControl w:val="0"/>
        <w:tabs>
          <w:tab w:val="left" w:pos="560"/>
          <w:tab w:val="left" w:pos="3402"/>
          <w:tab w:val="left" w:pos="4536"/>
          <w:tab w:val="left" w:pos="5245"/>
        </w:tabs>
        <w:autoSpaceDE w:val="0"/>
        <w:autoSpaceDN w:val="0"/>
        <w:adjustRightInd w:val="0"/>
        <w:rPr>
          <w:rFonts w:ascii="Avenir Next Regular" w:hAnsi="Avenir Next Regular" w:cs="Arial"/>
          <w:b/>
          <w:bCs/>
          <w:color w:val="000000"/>
          <w:sz w:val="21"/>
        </w:rPr>
      </w:pPr>
    </w:p>
    <w:p w14:paraId="69E0AEE5" w14:textId="77777777" w:rsidR="00EA17C8" w:rsidRPr="00D710E4" w:rsidRDefault="00EA17C8" w:rsidP="00EA17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venir Next Regular" w:hAnsi="Avenir Next Regular" w:cs="Arial"/>
          <w:b/>
          <w:bCs/>
          <w:color w:val="000000"/>
          <w:sz w:val="21"/>
        </w:rPr>
      </w:pPr>
    </w:p>
    <w:p w14:paraId="6BA27423" w14:textId="77777777" w:rsidR="00EA17C8" w:rsidRPr="00D710E4" w:rsidRDefault="00EA17C8" w:rsidP="00EA17C8">
      <w:pPr>
        <w:widowControl w:val="0"/>
        <w:tabs>
          <w:tab w:val="left" w:pos="993"/>
          <w:tab w:val="left" w:leader="dot" w:pos="9214"/>
        </w:tabs>
        <w:autoSpaceDE w:val="0"/>
        <w:autoSpaceDN w:val="0"/>
        <w:adjustRightInd w:val="0"/>
        <w:ind w:right="-143"/>
        <w:rPr>
          <w:rFonts w:ascii="Avenir Next Regular" w:hAnsi="Avenir Next Regular" w:cs="Arial"/>
          <w:b/>
          <w:bCs/>
          <w:color w:val="000000"/>
          <w:sz w:val="21"/>
        </w:rPr>
      </w:pPr>
      <w:r w:rsidRPr="00D710E4">
        <w:rPr>
          <w:rFonts w:ascii="Avenir Next Regular" w:hAnsi="Avenir Next Regular" w:cs="Arial"/>
          <w:b/>
          <w:bCs/>
          <w:color w:val="000000"/>
          <w:sz w:val="21"/>
        </w:rPr>
        <w:t xml:space="preserve">Adresse </w:t>
      </w:r>
      <w:r w:rsidRPr="00D710E4">
        <w:rPr>
          <w:rFonts w:ascii="Avenir Next Regular" w:hAnsi="Avenir Next Regular" w:cs="Arial"/>
          <w:b/>
          <w:bCs/>
          <w:color w:val="000000"/>
          <w:sz w:val="21"/>
        </w:rPr>
        <w:tab/>
      </w:r>
      <w:r w:rsidRPr="00D710E4">
        <w:rPr>
          <w:rFonts w:ascii="Avenir Next Regular" w:hAnsi="Avenir Next Regular" w:cs="Arial"/>
          <w:bCs/>
          <w:color w:val="000000"/>
          <w:sz w:val="21"/>
        </w:rPr>
        <w:tab/>
      </w:r>
      <w:r w:rsidRPr="00D710E4">
        <w:rPr>
          <w:rFonts w:ascii="Avenir Next Regular" w:hAnsi="Avenir Next Regular" w:cs="Arial"/>
          <w:bCs/>
          <w:color w:val="000000"/>
          <w:sz w:val="21"/>
        </w:rPr>
        <w:tab/>
        <w:t xml:space="preserve">  </w:t>
      </w:r>
      <w:r w:rsidRPr="00D710E4">
        <w:rPr>
          <w:rFonts w:ascii="Avenir Next Regular" w:hAnsi="Avenir Next Regular" w:cs="Arial"/>
          <w:bCs/>
          <w:color w:val="000000"/>
          <w:sz w:val="21"/>
        </w:rPr>
        <w:tab/>
      </w:r>
      <w:r w:rsidRPr="00D710E4">
        <w:rPr>
          <w:rFonts w:ascii="Avenir Next Regular" w:hAnsi="Avenir Next Regular" w:cs="Arial"/>
          <w:bCs/>
          <w:color w:val="000000"/>
          <w:sz w:val="21"/>
        </w:rPr>
        <w:tab/>
      </w:r>
      <w:r w:rsidRPr="00D710E4">
        <w:rPr>
          <w:rFonts w:ascii="Avenir Next Regular" w:hAnsi="Avenir Next Regular" w:cs="Arial"/>
          <w:bCs/>
          <w:color w:val="000000"/>
          <w:sz w:val="21"/>
        </w:rPr>
        <w:tab/>
      </w:r>
    </w:p>
    <w:p w14:paraId="524E4099" w14:textId="77777777" w:rsidR="00EA17C8" w:rsidRPr="00D710E4" w:rsidRDefault="00EA17C8" w:rsidP="00EA17C8">
      <w:pPr>
        <w:widowControl w:val="0"/>
        <w:tabs>
          <w:tab w:val="left" w:pos="560"/>
          <w:tab w:val="left" w:leader="dot" w:pos="8789"/>
        </w:tabs>
        <w:autoSpaceDE w:val="0"/>
        <w:autoSpaceDN w:val="0"/>
        <w:adjustRightInd w:val="0"/>
        <w:rPr>
          <w:rFonts w:ascii="Avenir Next Regular" w:hAnsi="Avenir Next Regular" w:cs="Arial"/>
          <w:b/>
          <w:bCs/>
          <w:color w:val="000000"/>
          <w:sz w:val="21"/>
        </w:rPr>
      </w:pPr>
      <w:r w:rsidRPr="00D710E4">
        <w:rPr>
          <w:rFonts w:ascii="Avenir Next Regular" w:hAnsi="Avenir Next Regular" w:cs="Arial"/>
          <w:b/>
          <w:bCs/>
          <w:color w:val="000000"/>
          <w:sz w:val="21"/>
        </w:rPr>
        <w:tab/>
        <w:t xml:space="preserve"> </w:t>
      </w:r>
    </w:p>
    <w:p w14:paraId="1F111E5A" w14:textId="77777777" w:rsidR="00EA17C8" w:rsidRPr="00D710E4" w:rsidRDefault="00EA17C8" w:rsidP="00EA17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venir Next Regular" w:hAnsi="Avenir Next Regular" w:cs="Arial"/>
          <w:b/>
          <w:bCs/>
          <w:color w:val="000000"/>
          <w:sz w:val="21"/>
        </w:rPr>
      </w:pPr>
    </w:p>
    <w:p w14:paraId="6EC62454" w14:textId="77777777" w:rsidR="00EA17C8" w:rsidRPr="00D710E4" w:rsidRDefault="00EA17C8" w:rsidP="00EA17C8">
      <w:pPr>
        <w:widowControl w:val="0"/>
        <w:tabs>
          <w:tab w:val="left" w:pos="993"/>
          <w:tab w:val="left" w:leader="dot" w:pos="5245"/>
          <w:tab w:val="left" w:leader="dot" w:pos="9214"/>
        </w:tabs>
        <w:autoSpaceDE w:val="0"/>
        <w:autoSpaceDN w:val="0"/>
        <w:adjustRightInd w:val="0"/>
        <w:rPr>
          <w:rFonts w:ascii="Avenir Next Regular" w:hAnsi="Avenir Next Regular" w:cs="Arial"/>
          <w:b/>
          <w:bCs/>
          <w:color w:val="000000"/>
          <w:sz w:val="21"/>
        </w:rPr>
      </w:pPr>
      <w:r w:rsidRPr="00D710E4">
        <w:rPr>
          <w:rFonts w:ascii="Avenir Next Regular" w:hAnsi="Avenir Next Regular" w:cs="Arial"/>
          <w:b/>
          <w:bCs/>
          <w:color w:val="000000"/>
          <w:sz w:val="21"/>
        </w:rPr>
        <w:t>Tél</w:t>
      </w:r>
      <w:r w:rsidRPr="00D710E4">
        <w:rPr>
          <w:rFonts w:ascii="Avenir Next Regular" w:hAnsi="Avenir Next Regular" w:cs="Arial"/>
          <w:b/>
          <w:bCs/>
          <w:color w:val="000000"/>
          <w:sz w:val="21"/>
        </w:rPr>
        <w:tab/>
      </w:r>
      <w:r w:rsidRPr="00D710E4">
        <w:rPr>
          <w:rFonts w:ascii="Avenir Next Regular" w:hAnsi="Avenir Next Regular" w:cs="Arial"/>
          <w:bCs/>
          <w:color w:val="000000"/>
          <w:sz w:val="21"/>
        </w:rPr>
        <w:tab/>
      </w:r>
      <w:r w:rsidRPr="00D710E4">
        <w:rPr>
          <w:rFonts w:ascii="Avenir Next Regular" w:hAnsi="Avenir Next Regular" w:cs="Arial"/>
          <w:b/>
          <w:bCs/>
          <w:color w:val="000000"/>
          <w:sz w:val="21"/>
        </w:rPr>
        <w:t>Mail</w:t>
      </w:r>
      <w:r w:rsidRPr="00D710E4">
        <w:rPr>
          <w:rFonts w:ascii="Avenir Next Regular" w:hAnsi="Avenir Next Regular" w:cs="Arial"/>
          <w:bCs/>
          <w:color w:val="000000"/>
          <w:sz w:val="21"/>
        </w:rPr>
        <w:tab/>
      </w:r>
    </w:p>
    <w:p w14:paraId="426CAF37" w14:textId="77777777" w:rsidR="00EA17C8" w:rsidRPr="00D710E4" w:rsidRDefault="00EA17C8" w:rsidP="00EA17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venir Next Regular" w:hAnsi="Avenir Next Regular" w:cs="Arial"/>
          <w:b/>
          <w:bCs/>
          <w:color w:val="000000"/>
          <w:sz w:val="21"/>
        </w:rPr>
      </w:pPr>
      <w:r w:rsidRPr="00D710E4">
        <w:rPr>
          <w:rFonts w:ascii="Avenir Next Regular" w:hAnsi="Avenir Next Regular" w:cs="Arial"/>
          <w:b/>
          <w:bCs/>
          <w:color w:val="000000"/>
          <w:sz w:val="21"/>
        </w:rPr>
        <w:tab/>
      </w:r>
    </w:p>
    <w:p w14:paraId="5E8A9ED4" w14:textId="77777777" w:rsidR="00EA17C8" w:rsidRPr="00D710E4" w:rsidRDefault="00EA17C8" w:rsidP="00EA17C8">
      <w:pPr>
        <w:widowControl w:val="0"/>
        <w:tabs>
          <w:tab w:val="left" w:pos="9214"/>
        </w:tabs>
        <w:autoSpaceDE w:val="0"/>
        <w:autoSpaceDN w:val="0"/>
        <w:adjustRightInd w:val="0"/>
        <w:spacing w:line="360" w:lineRule="auto"/>
        <w:rPr>
          <w:rFonts w:ascii="Avenir Next Regular" w:hAnsi="Avenir Next Regular" w:cs="Arial"/>
          <w:color w:val="000000"/>
          <w:sz w:val="21"/>
        </w:rPr>
      </w:pPr>
      <w:r w:rsidRPr="00D710E4">
        <w:rPr>
          <w:rFonts w:ascii="Avenir Next Regular" w:hAnsi="Avenir Next Regular" w:cs="Arial"/>
          <w:b/>
          <w:bCs/>
          <w:color w:val="000000"/>
          <w:sz w:val="21"/>
        </w:rPr>
        <w:t xml:space="preserve">Motivation à votre venue à la Mousson d’Eté / Attentes par rapport au stage / Expériences théâtrales (JOINDRE UN CV) </w:t>
      </w:r>
      <w:r w:rsidRPr="00D710E4">
        <w:rPr>
          <w:rFonts w:ascii="Avenir Next Regular" w:hAnsi="Avenir Next Regular" w:cs="Arial"/>
          <w:color w:val="000000"/>
          <w:sz w:val="21"/>
        </w:rPr>
        <w:t xml:space="preserve">: </w:t>
      </w:r>
    </w:p>
    <w:p w14:paraId="06FC20A8" w14:textId="77777777" w:rsidR="00EA17C8" w:rsidRPr="00D710E4" w:rsidRDefault="00EA17C8" w:rsidP="00EA17C8">
      <w:pPr>
        <w:widowControl w:val="0"/>
        <w:tabs>
          <w:tab w:val="left" w:pos="993"/>
          <w:tab w:val="left" w:leader="dot" w:pos="9214"/>
        </w:tabs>
        <w:autoSpaceDE w:val="0"/>
        <w:autoSpaceDN w:val="0"/>
        <w:adjustRightInd w:val="0"/>
        <w:spacing w:line="360" w:lineRule="auto"/>
        <w:rPr>
          <w:rFonts w:ascii="Avenir Next Regular" w:hAnsi="Avenir Next Regular" w:cs="Arial"/>
          <w:color w:val="000000"/>
          <w:sz w:val="21"/>
        </w:rPr>
      </w:pPr>
      <w:r w:rsidRPr="00D710E4">
        <w:rPr>
          <w:rFonts w:ascii="Avenir Next Regular" w:hAnsi="Avenir Next Regular" w:cs="Arial"/>
          <w:color w:val="000000"/>
          <w:sz w:val="21"/>
        </w:rPr>
        <w:tab/>
      </w:r>
      <w:r w:rsidRPr="00D710E4">
        <w:rPr>
          <w:rFonts w:ascii="Avenir Next Regular" w:hAnsi="Avenir Next Regular" w:cs="Arial"/>
          <w:color w:val="000000"/>
          <w:sz w:val="21"/>
        </w:rPr>
        <w:tab/>
      </w:r>
    </w:p>
    <w:p w14:paraId="117D8741" w14:textId="77777777" w:rsidR="00EA17C8" w:rsidRPr="00D710E4" w:rsidRDefault="00EA17C8" w:rsidP="00EA17C8">
      <w:pPr>
        <w:widowControl w:val="0"/>
        <w:tabs>
          <w:tab w:val="left" w:pos="993"/>
          <w:tab w:val="left" w:leader="dot" w:pos="9214"/>
        </w:tabs>
        <w:autoSpaceDE w:val="0"/>
        <w:autoSpaceDN w:val="0"/>
        <w:adjustRightInd w:val="0"/>
        <w:spacing w:line="360" w:lineRule="auto"/>
        <w:rPr>
          <w:rFonts w:ascii="Avenir Next Regular" w:hAnsi="Avenir Next Regular" w:cs="Arial"/>
          <w:color w:val="000000"/>
          <w:sz w:val="21"/>
        </w:rPr>
      </w:pPr>
      <w:r w:rsidRPr="00D710E4">
        <w:rPr>
          <w:rFonts w:ascii="Avenir Next Regular" w:hAnsi="Avenir Next Regular" w:cs="Arial"/>
          <w:color w:val="000000"/>
          <w:sz w:val="21"/>
        </w:rPr>
        <w:tab/>
      </w:r>
      <w:r w:rsidRPr="00D710E4">
        <w:rPr>
          <w:rFonts w:ascii="Avenir Next Regular" w:hAnsi="Avenir Next Regular" w:cs="Arial"/>
          <w:color w:val="000000"/>
          <w:sz w:val="21"/>
        </w:rPr>
        <w:tab/>
      </w:r>
    </w:p>
    <w:p w14:paraId="17BA8143" w14:textId="77777777" w:rsidR="00EA17C8" w:rsidRPr="00D710E4" w:rsidRDefault="00EA17C8" w:rsidP="00EA17C8">
      <w:pPr>
        <w:widowControl w:val="0"/>
        <w:tabs>
          <w:tab w:val="left" w:pos="993"/>
          <w:tab w:val="left" w:leader="dot" w:pos="9214"/>
        </w:tabs>
        <w:autoSpaceDE w:val="0"/>
        <w:autoSpaceDN w:val="0"/>
        <w:adjustRightInd w:val="0"/>
        <w:spacing w:line="360" w:lineRule="auto"/>
        <w:rPr>
          <w:rFonts w:ascii="Avenir Next Regular" w:hAnsi="Avenir Next Regular" w:cs="Arial"/>
          <w:color w:val="000000"/>
          <w:sz w:val="21"/>
        </w:rPr>
      </w:pPr>
      <w:r w:rsidRPr="00D710E4">
        <w:rPr>
          <w:rFonts w:ascii="Avenir Next Regular" w:hAnsi="Avenir Next Regular" w:cs="Arial"/>
          <w:color w:val="000000"/>
          <w:sz w:val="21"/>
        </w:rPr>
        <w:tab/>
      </w:r>
      <w:r w:rsidRPr="00D710E4">
        <w:rPr>
          <w:rFonts w:ascii="Avenir Next Regular" w:hAnsi="Avenir Next Regular" w:cs="Arial"/>
          <w:color w:val="000000"/>
          <w:sz w:val="21"/>
        </w:rPr>
        <w:tab/>
      </w:r>
    </w:p>
    <w:p w14:paraId="68FDA71A" w14:textId="77777777" w:rsidR="00EA17C8" w:rsidRPr="00D710E4" w:rsidRDefault="00EA17C8" w:rsidP="00EA17C8">
      <w:pPr>
        <w:widowControl w:val="0"/>
        <w:tabs>
          <w:tab w:val="left" w:pos="993"/>
          <w:tab w:val="left" w:leader="dot" w:pos="9214"/>
        </w:tabs>
        <w:autoSpaceDE w:val="0"/>
        <w:autoSpaceDN w:val="0"/>
        <w:adjustRightInd w:val="0"/>
        <w:spacing w:line="360" w:lineRule="auto"/>
        <w:rPr>
          <w:rFonts w:ascii="Avenir Next Regular" w:hAnsi="Avenir Next Regular" w:cs="Arial"/>
          <w:color w:val="000000"/>
          <w:sz w:val="21"/>
        </w:rPr>
      </w:pPr>
      <w:r w:rsidRPr="00D710E4">
        <w:rPr>
          <w:rFonts w:ascii="Avenir Next Regular" w:hAnsi="Avenir Next Regular" w:cs="Arial"/>
          <w:color w:val="000000"/>
          <w:sz w:val="21"/>
        </w:rPr>
        <w:tab/>
      </w:r>
      <w:r w:rsidRPr="00D710E4">
        <w:rPr>
          <w:rFonts w:ascii="Avenir Next Regular" w:hAnsi="Avenir Next Regular" w:cs="Arial"/>
          <w:color w:val="000000"/>
          <w:sz w:val="21"/>
        </w:rPr>
        <w:tab/>
      </w:r>
    </w:p>
    <w:p w14:paraId="66008063" w14:textId="77777777" w:rsidR="00EA17C8" w:rsidRPr="00D710E4" w:rsidRDefault="00EA17C8" w:rsidP="00EA17C8">
      <w:pPr>
        <w:widowControl w:val="0"/>
        <w:tabs>
          <w:tab w:val="left" w:pos="993"/>
          <w:tab w:val="left" w:leader="dot" w:pos="9214"/>
        </w:tabs>
        <w:autoSpaceDE w:val="0"/>
        <w:autoSpaceDN w:val="0"/>
        <w:adjustRightInd w:val="0"/>
        <w:spacing w:line="360" w:lineRule="auto"/>
        <w:rPr>
          <w:rFonts w:ascii="Avenir Next Regular" w:hAnsi="Avenir Next Regular" w:cs="Arial"/>
          <w:color w:val="000000"/>
          <w:sz w:val="21"/>
        </w:rPr>
      </w:pPr>
      <w:r w:rsidRPr="00D710E4">
        <w:rPr>
          <w:rFonts w:ascii="Avenir Next Regular" w:hAnsi="Avenir Next Regular" w:cs="Arial"/>
          <w:color w:val="000000"/>
          <w:sz w:val="21"/>
        </w:rPr>
        <w:tab/>
      </w:r>
      <w:r w:rsidRPr="00D710E4">
        <w:rPr>
          <w:rFonts w:ascii="Avenir Next Regular" w:hAnsi="Avenir Next Regular" w:cs="Arial"/>
          <w:color w:val="000000"/>
          <w:sz w:val="21"/>
        </w:rPr>
        <w:tab/>
      </w:r>
    </w:p>
    <w:p w14:paraId="3C4A3E0A" w14:textId="77777777" w:rsidR="00EA17C8" w:rsidRPr="00D710E4" w:rsidRDefault="00EA17C8" w:rsidP="00EA17C8">
      <w:pPr>
        <w:widowControl w:val="0"/>
        <w:tabs>
          <w:tab w:val="left" w:pos="993"/>
          <w:tab w:val="left" w:leader="dot" w:pos="9214"/>
        </w:tabs>
        <w:autoSpaceDE w:val="0"/>
        <w:autoSpaceDN w:val="0"/>
        <w:adjustRightInd w:val="0"/>
        <w:spacing w:line="360" w:lineRule="auto"/>
        <w:rPr>
          <w:rFonts w:ascii="Avenir Next Regular" w:hAnsi="Avenir Next Regular" w:cs="Arial"/>
          <w:color w:val="000000"/>
          <w:sz w:val="21"/>
        </w:rPr>
      </w:pPr>
      <w:r w:rsidRPr="00D710E4">
        <w:rPr>
          <w:rFonts w:ascii="Avenir Next Regular" w:hAnsi="Avenir Next Regular" w:cs="Arial"/>
          <w:color w:val="000000"/>
          <w:sz w:val="21"/>
        </w:rPr>
        <w:tab/>
      </w:r>
      <w:r w:rsidRPr="00D710E4">
        <w:rPr>
          <w:rFonts w:ascii="Avenir Next Regular" w:hAnsi="Avenir Next Regular" w:cs="Arial"/>
          <w:color w:val="000000"/>
          <w:sz w:val="21"/>
        </w:rPr>
        <w:tab/>
      </w:r>
    </w:p>
    <w:p w14:paraId="073AEAF1" w14:textId="77777777" w:rsidR="00EA17C8" w:rsidRPr="00D710E4" w:rsidRDefault="00EA17C8" w:rsidP="00EA17C8">
      <w:pPr>
        <w:widowControl w:val="0"/>
        <w:tabs>
          <w:tab w:val="left" w:pos="993"/>
          <w:tab w:val="left" w:leader="dot" w:pos="9214"/>
        </w:tabs>
        <w:autoSpaceDE w:val="0"/>
        <w:autoSpaceDN w:val="0"/>
        <w:adjustRightInd w:val="0"/>
        <w:spacing w:line="360" w:lineRule="auto"/>
        <w:rPr>
          <w:rFonts w:ascii="Avenir Next Regular" w:hAnsi="Avenir Next Regular" w:cs="Arial"/>
          <w:color w:val="000000"/>
          <w:sz w:val="21"/>
        </w:rPr>
      </w:pPr>
      <w:r w:rsidRPr="00D710E4">
        <w:rPr>
          <w:rFonts w:ascii="Avenir Next Regular" w:hAnsi="Avenir Next Regular" w:cs="Arial"/>
          <w:color w:val="000000"/>
          <w:sz w:val="21"/>
        </w:rPr>
        <w:tab/>
      </w:r>
      <w:r w:rsidRPr="00D710E4">
        <w:rPr>
          <w:rFonts w:ascii="Avenir Next Regular" w:hAnsi="Avenir Next Regular" w:cs="Arial"/>
          <w:color w:val="000000"/>
          <w:sz w:val="21"/>
        </w:rPr>
        <w:tab/>
      </w:r>
    </w:p>
    <w:p w14:paraId="7A53C2D7" w14:textId="77777777" w:rsidR="00EA17C8" w:rsidRPr="00D710E4" w:rsidRDefault="00EA17C8" w:rsidP="00EA17C8">
      <w:pPr>
        <w:widowControl w:val="0"/>
        <w:tabs>
          <w:tab w:val="left" w:pos="993"/>
          <w:tab w:val="left" w:leader="dot" w:pos="9214"/>
        </w:tabs>
        <w:autoSpaceDE w:val="0"/>
        <w:autoSpaceDN w:val="0"/>
        <w:adjustRightInd w:val="0"/>
        <w:spacing w:line="360" w:lineRule="auto"/>
        <w:rPr>
          <w:rFonts w:ascii="Avenir Next Regular" w:hAnsi="Avenir Next Regular" w:cs="Arial"/>
          <w:color w:val="000000"/>
          <w:sz w:val="21"/>
        </w:rPr>
      </w:pPr>
      <w:r w:rsidRPr="00D710E4">
        <w:rPr>
          <w:rFonts w:ascii="Avenir Next Regular" w:hAnsi="Avenir Next Regular" w:cs="Arial"/>
          <w:color w:val="000000"/>
          <w:sz w:val="21"/>
        </w:rPr>
        <w:tab/>
      </w:r>
      <w:r w:rsidRPr="00D710E4">
        <w:rPr>
          <w:rFonts w:ascii="Avenir Next Regular" w:hAnsi="Avenir Next Regular" w:cs="Arial"/>
          <w:color w:val="000000"/>
          <w:sz w:val="21"/>
        </w:rPr>
        <w:tab/>
      </w:r>
    </w:p>
    <w:p w14:paraId="7A66A125" w14:textId="77777777" w:rsidR="00EA17C8" w:rsidRPr="00D710E4" w:rsidRDefault="00EA17C8" w:rsidP="00EA17C8">
      <w:pPr>
        <w:widowControl w:val="0"/>
        <w:tabs>
          <w:tab w:val="left" w:pos="993"/>
          <w:tab w:val="left" w:leader="dot" w:pos="9214"/>
        </w:tabs>
        <w:autoSpaceDE w:val="0"/>
        <w:autoSpaceDN w:val="0"/>
        <w:adjustRightInd w:val="0"/>
        <w:spacing w:line="360" w:lineRule="auto"/>
        <w:rPr>
          <w:rFonts w:ascii="Avenir Next Regular" w:hAnsi="Avenir Next Regular" w:cs="Arial"/>
          <w:color w:val="000000"/>
          <w:sz w:val="21"/>
        </w:rPr>
      </w:pPr>
      <w:r w:rsidRPr="00D710E4">
        <w:rPr>
          <w:rFonts w:ascii="Avenir Next Regular" w:hAnsi="Avenir Next Regular" w:cs="Arial"/>
          <w:color w:val="000000"/>
          <w:sz w:val="21"/>
        </w:rPr>
        <w:tab/>
      </w:r>
      <w:r w:rsidRPr="00D710E4">
        <w:rPr>
          <w:rFonts w:ascii="Avenir Next Regular" w:hAnsi="Avenir Next Regular" w:cs="Arial"/>
          <w:color w:val="000000"/>
          <w:sz w:val="21"/>
        </w:rPr>
        <w:tab/>
      </w:r>
    </w:p>
    <w:p w14:paraId="3114E6C2" w14:textId="27C96E5D" w:rsidR="00EA17C8" w:rsidRPr="00D710E4" w:rsidRDefault="00EA17C8" w:rsidP="00D710E4">
      <w:pPr>
        <w:widowControl w:val="0"/>
        <w:tabs>
          <w:tab w:val="left" w:pos="993"/>
          <w:tab w:val="left" w:leader="dot" w:pos="9214"/>
        </w:tabs>
        <w:autoSpaceDE w:val="0"/>
        <w:autoSpaceDN w:val="0"/>
        <w:adjustRightInd w:val="0"/>
        <w:spacing w:line="360" w:lineRule="auto"/>
        <w:rPr>
          <w:rFonts w:ascii="Avenir Next Regular" w:hAnsi="Avenir Next Regular" w:cs="Arial"/>
          <w:color w:val="000000"/>
          <w:sz w:val="21"/>
        </w:rPr>
      </w:pPr>
      <w:r w:rsidRPr="00D710E4">
        <w:rPr>
          <w:rFonts w:ascii="Avenir Next Regular" w:hAnsi="Avenir Next Regular" w:cs="Arial"/>
          <w:color w:val="000000"/>
          <w:sz w:val="21"/>
        </w:rPr>
        <w:tab/>
      </w:r>
      <w:r w:rsidRPr="00D710E4">
        <w:rPr>
          <w:rFonts w:ascii="Avenir Next Regular" w:hAnsi="Avenir Next Regular" w:cs="Arial"/>
          <w:color w:val="000000"/>
          <w:sz w:val="21"/>
        </w:rPr>
        <w:tab/>
      </w:r>
    </w:p>
    <w:p w14:paraId="40480CFE" w14:textId="2FB02258" w:rsidR="00EA17C8" w:rsidRPr="00D710E4" w:rsidRDefault="008759CC" w:rsidP="00EA17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venir Next Regular" w:hAnsi="Avenir Next Regular" w:cs="Arial"/>
          <w:b/>
          <w:bCs/>
          <w:color w:val="000000"/>
          <w:sz w:val="21"/>
        </w:rPr>
      </w:pPr>
      <w:r w:rsidRPr="00D710E4">
        <w:rPr>
          <w:rFonts w:ascii="Avenir Next Regular" w:hAnsi="Avenir Next Regular" w:cs="Arial"/>
          <w:b/>
          <w:bCs/>
          <w:color w:val="000000"/>
          <w:sz w:val="21"/>
        </w:rPr>
        <w:t>Avez-vous déjà participé à l’U</w:t>
      </w:r>
      <w:r w:rsidR="00EA17C8" w:rsidRPr="00D710E4">
        <w:rPr>
          <w:rFonts w:ascii="Avenir Next Regular" w:hAnsi="Avenir Next Regular" w:cs="Arial"/>
          <w:b/>
          <w:bCs/>
          <w:color w:val="000000"/>
          <w:sz w:val="21"/>
        </w:rPr>
        <w:t>niversité d’été ?</w:t>
      </w:r>
      <w:r w:rsidR="00EA17C8" w:rsidRPr="00D710E4">
        <w:rPr>
          <w:rFonts w:ascii="Avenir Next Regular" w:hAnsi="Avenir Next Regular" w:cs="Arial"/>
          <w:b/>
          <w:bCs/>
          <w:color w:val="000000"/>
          <w:sz w:val="21"/>
        </w:rPr>
        <w:tab/>
      </w:r>
    </w:p>
    <w:p w14:paraId="27273182" w14:textId="77777777" w:rsidR="00EA17C8" w:rsidRPr="00D710E4" w:rsidRDefault="00EA17C8" w:rsidP="00EA17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venir Next Regular" w:hAnsi="Avenir Next Regular" w:cs="Arial"/>
          <w:color w:val="000000"/>
          <w:sz w:val="21"/>
        </w:rPr>
      </w:pPr>
      <w:r w:rsidRPr="00D710E4">
        <w:rPr>
          <w:rFonts w:ascii="Avenir Next Regular" w:hAnsi="Avenir Next Regular" w:cs="Arial"/>
          <w:color w:val="000000"/>
          <w:sz w:val="21"/>
        </w:rPr>
        <w:t>Oui</w:t>
      </w:r>
      <w:r w:rsidRPr="00D710E4">
        <w:rPr>
          <w:rFonts w:ascii="Avenir Next Regular" w:hAnsi="Avenir Next Regular" w:cs="Arial"/>
          <w:color w:val="000000"/>
          <w:sz w:val="21"/>
        </w:rPr>
        <w:tab/>
      </w:r>
      <w:r w:rsidRPr="00D710E4">
        <w:rPr>
          <w:rFonts w:ascii="Avenir Next Regular" w:hAnsi="Avenir Next Regular" w:cs="Arial"/>
          <w:color w:val="000000"/>
          <w:sz w:val="21"/>
        </w:rPr>
        <w:sym w:font="Wingdings" w:char="F0A8"/>
      </w:r>
      <w:r w:rsidRPr="00D710E4">
        <w:rPr>
          <w:rFonts w:ascii="Avenir Next Regular" w:hAnsi="Avenir Next Regular" w:cs="Arial"/>
          <w:color w:val="000000"/>
          <w:sz w:val="21"/>
        </w:rPr>
        <w:tab/>
      </w:r>
      <w:r w:rsidRPr="00D710E4">
        <w:rPr>
          <w:rFonts w:ascii="Avenir Next Regular" w:hAnsi="Avenir Next Regular" w:cs="Arial"/>
          <w:color w:val="000000"/>
          <w:sz w:val="21"/>
        </w:rPr>
        <w:tab/>
        <w:t xml:space="preserve">Non </w:t>
      </w:r>
      <w:r w:rsidRPr="00D710E4">
        <w:rPr>
          <w:rFonts w:ascii="Avenir Next Regular" w:hAnsi="Avenir Next Regular" w:cs="Arial"/>
          <w:color w:val="000000"/>
          <w:sz w:val="21"/>
        </w:rPr>
        <w:sym w:font="Wingdings" w:char="F0A8"/>
      </w:r>
    </w:p>
    <w:p w14:paraId="25A31BC6" w14:textId="77777777" w:rsidR="00EA17C8" w:rsidRPr="00D710E4" w:rsidRDefault="00EA17C8" w:rsidP="00EA17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venir Next Regular" w:hAnsi="Avenir Next Regular" w:cs="Arial"/>
          <w:color w:val="000000"/>
          <w:sz w:val="21"/>
        </w:rPr>
      </w:pPr>
    </w:p>
    <w:p w14:paraId="7D6D42B5" w14:textId="77777777" w:rsidR="00EA17C8" w:rsidRPr="00D710E4" w:rsidRDefault="00EA17C8" w:rsidP="00EA17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venir Next Regular" w:hAnsi="Avenir Next Regular" w:cs="Arial"/>
          <w:b/>
          <w:bCs/>
          <w:color w:val="000000"/>
          <w:sz w:val="21"/>
        </w:rPr>
      </w:pPr>
      <w:r w:rsidRPr="00D710E4">
        <w:rPr>
          <w:rFonts w:ascii="Avenir Next Regular" w:hAnsi="Avenir Next Regular" w:cs="Arial"/>
          <w:b/>
          <w:bCs/>
          <w:color w:val="000000"/>
          <w:sz w:val="21"/>
        </w:rPr>
        <w:t>Si, oui, en quelle année ?</w:t>
      </w:r>
    </w:p>
    <w:p w14:paraId="63A51A67" w14:textId="77777777" w:rsidR="00EA17C8" w:rsidRPr="00D710E4" w:rsidRDefault="00EA17C8" w:rsidP="00EA17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venir Next Regular" w:hAnsi="Avenir Next Regular" w:cs="Arial"/>
          <w:b/>
          <w:bCs/>
          <w:color w:val="000000"/>
          <w:sz w:val="21"/>
        </w:rPr>
      </w:pPr>
    </w:p>
    <w:p w14:paraId="33142A74" w14:textId="13225953" w:rsidR="00EA17C8" w:rsidRPr="00D710E4" w:rsidRDefault="00EA17C8" w:rsidP="00EA17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venir Next Regular" w:hAnsi="Avenir Next Regular" w:cs="Arial"/>
          <w:color w:val="000000"/>
          <w:sz w:val="21"/>
        </w:rPr>
      </w:pPr>
      <w:r w:rsidRPr="00D710E4">
        <w:rPr>
          <w:rFonts w:ascii="Avenir Next Regular" w:hAnsi="Avenir Next Regular" w:cs="Arial"/>
          <w:b/>
          <w:bCs/>
          <w:color w:val="000000"/>
          <w:sz w:val="21"/>
        </w:rPr>
        <w:t xml:space="preserve">Souhaitez-vous être hébergé ? </w:t>
      </w:r>
      <w:r w:rsidRPr="00D710E4">
        <w:rPr>
          <w:rFonts w:ascii="Avenir Next Regular" w:hAnsi="Avenir Next Regular" w:cs="Arial"/>
          <w:color w:val="000000"/>
          <w:sz w:val="21"/>
        </w:rPr>
        <w:t xml:space="preserve">(hébergement en internat quatre personnes par chambre) </w:t>
      </w:r>
    </w:p>
    <w:p w14:paraId="27AD707F" w14:textId="77777777" w:rsidR="00EA17C8" w:rsidRPr="00D710E4" w:rsidRDefault="00EA17C8" w:rsidP="00EA17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venir Next Regular" w:hAnsi="Avenir Next Regular" w:cs="Arial"/>
          <w:color w:val="000000"/>
          <w:sz w:val="21"/>
        </w:rPr>
      </w:pPr>
      <w:r w:rsidRPr="00D710E4">
        <w:rPr>
          <w:rFonts w:ascii="Avenir Next Regular" w:hAnsi="Avenir Next Regular" w:cs="Arial"/>
          <w:color w:val="000000"/>
          <w:sz w:val="21"/>
        </w:rPr>
        <w:t>Oui</w:t>
      </w:r>
      <w:r w:rsidRPr="00D710E4">
        <w:rPr>
          <w:rFonts w:ascii="Avenir Next Regular" w:hAnsi="Avenir Next Regular" w:cs="Arial"/>
          <w:color w:val="000000"/>
          <w:sz w:val="21"/>
        </w:rPr>
        <w:tab/>
      </w:r>
      <w:r w:rsidRPr="00D710E4">
        <w:rPr>
          <w:rFonts w:ascii="Avenir Next Regular" w:hAnsi="Avenir Next Regular" w:cs="Arial"/>
          <w:color w:val="000000"/>
          <w:sz w:val="21"/>
        </w:rPr>
        <w:sym w:font="Wingdings" w:char="F0A8"/>
      </w:r>
      <w:r w:rsidRPr="00D710E4">
        <w:rPr>
          <w:rFonts w:ascii="Avenir Next Regular" w:hAnsi="Avenir Next Regular" w:cs="Arial"/>
          <w:color w:val="000000"/>
          <w:sz w:val="21"/>
        </w:rPr>
        <w:tab/>
      </w:r>
      <w:r w:rsidRPr="00D710E4">
        <w:rPr>
          <w:rFonts w:ascii="Avenir Next Regular" w:hAnsi="Avenir Next Regular" w:cs="Arial"/>
          <w:color w:val="000000"/>
          <w:sz w:val="21"/>
        </w:rPr>
        <w:tab/>
        <w:t xml:space="preserve">Non </w:t>
      </w:r>
      <w:r w:rsidRPr="00D710E4">
        <w:rPr>
          <w:rFonts w:ascii="Avenir Next Regular" w:hAnsi="Avenir Next Regular" w:cs="Arial"/>
          <w:color w:val="000000"/>
          <w:sz w:val="21"/>
        </w:rPr>
        <w:sym w:font="Wingdings" w:char="F0A8"/>
      </w:r>
    </w:p>
    <w:p w14:paraId="43C16F22" w14:textId="77777777" w:rsidR="00EA17C8" w:rsidRPr="00D710E4" w:rsidRDefault="00EA17C8" w:rsidP="00EA17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venir Next Regular" w:hAnsi="Avenir Next Regular" w:cs="Arial"/>
          <w:b/>
          <w:bCs/>
          <w:color w:val="000000"/>
        </w:rPr>
      </w:pPr>
    </w:p>
    <w:p w14:paraId="6ED151A0" w14:textId="4FC42B75" w:rsidR="00EA17C8" w:rsidRPr="00D710E4" w:rsidRDefault="00EA17C8" w:rsidP="00EA17C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venir Next Regular" w:hAnsi="Avenir Next Regular" w:cs="Arial"/>
          <w:b/>
          <w:bCs/>
          <w:color w:val="000000"/>
          <w:sz w:val="22"/>
        </w:rPr>
      </w:pPr>
      <w:r w:rsidRPr="00D710E4">
        <w:rPr>
          <w:rFonts w:ascii="Avenir Next Regular" w:hAnsi="Avenir Next Regular" w:cs="Arial"/>
          <w:b/>
          <w:bCs/>
          <w:color w:val="000000"/>
          <w:sz w:val="22"/>
        </w:rPr>
        <w:t>Votre inscription vous</w:t>
      </w:r>
      <w:r w:rsidR="008759CC" w:rsidRPr="00D710E4">
        <w:rPr>
          <w:rFonts w:ascii="Avenir Next Regular" w:hAnsi="Avenir Next Regular" w:cs="Arial"/>
          <w:b/>
          <w:bCs/>
          <w:color w:val="000000"/>
          <w:sz w:val="22"/>
        </w:rPr>
        <w:t xml:space="preserve"> sera confirmée au plus tard début</w:t>
      </w:r>
      <w:r w:rsidRPr="00D710E4">
        <w:rPr>
          <w:rFonts w:ascii="Avenir Next Regular" w:hAnsi="Avenir Next Regular" w:cs="Arial"/>
          <w:b/>
          <w:bCs/>
          <w:color w:val="000000"/>
          <w:sz w:val="22"/>
        </w:rPr>
        <w:t xml:space="preserve"> juillet 201</w:t>
      </w:r>
      <w:r w:rsidR="008759CC" w:rsidRPr="00D710E4">
        <w:rPr>
          <w:rFonts w:ascii="Avenir Next Regular" w:hAnsi="Avenir Next Regular" w:cs="Arial"/>
          <w:b/>
          <w:bCs/>
          <w:color w:val="000000"/>
          <w:sz w:val="22"/>
        </w:rPr>
        <w:t>6</w:t>
      </w:r>
      <w:r w:rsidRPr="00D710E4">
        <w:rPr>
          <w:rFonts w:ascii="Avenir Next Regular" w:hAnsi="Avenir Next Regular" w:cs="Arial"/>
          <w:b/>
          <w:bCs/>
          <w:color w:val="000000"/>
          <w:sz w:val="22"/>
        </w:rPr>
        <w:t xml:space="preserve"> par mail. </w:t>
      </w:r>
    </w:p>
    <w:p w14:paraId="6E70B732" w14:textId="759BBBE0" w:rsidR="00974C1F" w:rsidRPr="00D710E4" w:rsidRDefault="00EA17C8" w:rsidP="00D710E4">
      <w:pPr>
        <w:widowControl w:val="0"/>
        <w:autoSpaceDE w:val="0"/>
        <w:autoSpaceDN w:val="0"/>
        <w:adjustRightInd w:val="0"/>
        <w:jc w:val="both"/>
        <w:rPr>
          <w:rFonts w:ascii="Avenir Next Regular" w:hAnsi="Avenir Next Regular"/>
          <w:sz w:val="21"/>
          <w:szCs w:val="14"/>
        </w:rPr>
      </w:pPr>
      <w:r w:rsidRPr="00D710E4">
        <w:rPr>
          <w:rFonts w:ascii="Avenir Next Regular" w:hAnsi="Avenir Next Regular" w:cs="Arial"/>
          <w:b/>
          <w:bCs/>
          <w:color w:val="000000"/>
          <w:sz w:val="22"/>
        </w:rPr>
        <w:t>Le règlement vous sera demandé lors de votre confirmation d’inscription.</w:t>
      </w:r>
      <w:bookmarkStart w:id="0" w:name="_GoBack"/>
      <w:bookmarkEnd w:id="0"/>
    </w:p>
    <w:sectPr w:rsidR="00974C1F" w:rsidRPr="00D710E4" w:rsidSect="009473B1">
      <w:footerReference w:type="default" r:id="rId9"/>
      <w:pgSz w:w="11900" w:h="16820"/>
      <w:pgMar w:top="851" w:right="794" w:bottom="284" w:left="794" w:header="709" w:footer="616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BF87EB" w14:textId="77777777" w:rsidR="007C6CFC" w:rsidRDefault="001B6324">
      <w:r>
        <w:separator/>
      </w:r>
    </w:p>
  </w:endnote>
  <w:endnote w:type="continuationSeparator" w:id="0">
    <w:p w14:paraId="4B26E579" w14:textId="77777777" w:rsidR="007C6CFC" w:rsidRDefault="001B6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Next Demi Bold">
    <w:panose1 w:val="020B0703020202020204"/>
    <w:charset w:val="00"/>
    <w:family w:val="auto"/>
    <w:pitch w:val="variable"/>
    <w:sig w:usb0="8000002F" w:usb1="5000204A" w:usb2="00000000" w:usb3="00000000" w:csb0="0000009B" w:csb1="00000000"/>
  </w:font>
  <w:font w:name="DIN-Bold">
    <w:charset w:val="00"/>
    <w:family w:val="auto"/>
    <w:pitch w:val="variable"/>
    <w:sig w:usb0="00000003" w:usb1="00000000" w:usb2="00000000" w:usb3="00000000" w:csb0="00000001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DBAF1" w14:textId="64EECCA4" w:rsidR="00703398" w:rsidRPr="00A03540" w:rsidRDefault="00EA17C8" w:rsidP="00597E06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ascii="Arial" w:hAnsi="Arial" w:cs="Arial"/>
        <w:color w:val="808080"/>
        <w:sz w:val="18"/>
        <w:szCs w:val="21"/>
      </w:rPr>
    </w:pPr>
    <w:r w:rsidRPr="00A03540">
      <w:rPr>
        <w:rFonts w:ascii="Arial" w:hAnsi="Arial" w:cs="Arial"/>
        <w:color w:val="808080"/>
        <w:sz w:val="18"/>
        <w:szCs w:val="21"/>
      </w:rPr>
      <w:t>La Meéc</w:t>
    </w:r>
    <w:r w:rsidR="00763D24">
      <w:rPr>
        <w:rFonts w:ascii="Arial" w:hAnsi="Arial" w:cs="Arial"/>
        <w:color w:val="808080"/>
        <w:sz w:val="18"/>
        <w:szCs w:val="21"/>
      </w:rPr>
      <w:t xml:space="preserve"> - La Mousson d’é</w:t>
    </w:r>
    <w:r w:rsidRPr="00A03540">
      <w:rPr>
        <w:rFonts w:ascii="Arial" w:hAnsi="Arial" w:cs="Arial"/>
        <w:color w:val="808080"/>
        <w:sz w:val="18"/>
        <w:szCs w:val="21"/>
      </w:rPr>
      <w:t>té - direction artistique Michel Didym</w:t>
    </w:r>
  </w:p>
  <w:p w14:paraId="7E297801" w14:textId="488FE1ED" w:rsidR="00703398" w:rsidRPr="00A03540" w:rsidRDefault="00EA17C8" w:rsidP="00597E06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ascii="Arial" w:hAnsi="Arial" w:cs="Arial"/>
        <w:color w:val="808080"/>
        <w:sz w:val="18"/>
        <w:szCs w:val="21"/>
      </w:rPr>
    </w:pPr>
    <w:r w:rsidRPr="00A03540">
      <w:rPr>
        <w:rFonts w:ascii="Arial" w:hAnsi="Arial" w:cs="Arial"/>
        <w:color w:val="808080"/>
        <w:sz w:val="18"/>
        <w:szCs w:val="21"/>
      </w:rPr>
      <w:t>Abbaye des Prémontrés</w:t>
    </w:r>
    <w:r w:rsidR="00763D24">
      <w:rPr>
        <w:rFonts w:ascii="Arial" w:hAnsi="Arial" w:cs="Arial"/>
        <w:color w:val="808080"/>
        <w:sz w:val="18"/>
        <w:szCs w:val="21"/>
      </w:rPr>
      <w:t xml:space="preserve"> -</w:t>
    </w:r>
    <w:r w:rsidRPr="00A03540">
      <w:rPr>
        <w:rFonts w:ascii="Arial" w:hAnsi="Arial" w:cs="Arial"/>
        <w:color w:val="808080"/>
        <w:sz w:val="18"/>
        <w:szCs w:val="21"/>
      </w:rPr>
      <w:t xml:space="preserve"> rue St Martin </w:t>
    </w:r>
    <w:r w:rsidR="00763D24">
      <w:rPr>
        <w:rFonts w:ascii="Arial" w:hAnsi="Arial" w:cs="Arial"/>
        <w:color w:val="808080"/>
        <w:sz w:val="18"/>
        <w:szCs w:val="21"/>
      </w:rPr>
      <w:t xml:space="preserve">- </w:t>
    </w:r>
    <w:r w:rsidRPr="00A03540">
      <w:rPr>
        <w:rFonts w:ascii="Arial" w:hAnsi="Arial" w:cs="Arial"/>
        <w:color w:val="808080"/>
        <w:sz w:val="18"/>
        <w:szCs w:val="21"/>
      </w:rPr>
      <w:t>54700 Pont à Mousson</w:t>
    </w:r>
  </w:p>
  <w:p w14:paraId="17EDB102" w14:textId="59BDC530" w:rsidR="00703398" w:rsidRPr="00A03540" w:rsidRDefault="00EA17C8" w:rsidP="00597E06">
    <w:pPr>
      <w:ind w:right="-425"/>
      <w:jc w:val="center"/>
      <w:rPr>
        <w:sz w:val="18"/>
      </w:rPr>
    </w:pPr>
    <w:r w:rsidRPr="00A03540">
      <w:rPr>
        <w:rFonts w:ascii="Arial" w:hAnsi="Arial" w:cs="Arial"/>
        <w:color w:val="808080"/>
        <w:sz w:val="18"/>
        <w:szCs w:val="21"/>
      </w:rPr>
      <w:t xml:space="preserve">Contact Université d’été : </w:t>
    </w:r>
    <w:r w:rsidR="00A54C43">
      <w:rPr>
        <w:rFonts w:ascii="Arial" w:hAnsi="Arial" w:cs="Arial"/>
        <w:color w:val="808080"/>
        <w:sz w:val="18"/>
        <w:szCs w:val="21"/>
      </w:rPr>
      <w:t>Cécile Lebert festivaldelamousson@gmail.com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EB56EC" w14:textId="77777777" w:rsidR="007C6CFC" w:rsidRDefault="001B6324">
      <w:r>
        <w:separator/>
      </w:r>
    </w:p>
  </w:footnote>
  <w:footnote w:type="continuationSeparator" w:id="0">
    <w:p w14:paraId="1501BD83" w14:textId="77777777" w:rsidR="007C6CFC" w:rsidRDefault="001B63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7C8"/>
    <w:rsid w:val="001B6324"/>
    <w:rsid w:val="00296CE5"/>
    <w:rsid w:val="00595F8D"/>
    <w:rsid w:val="00763D24"/>
    <w:rsid w:val="007C6CFC"/>
    <w:rsid w:val="008759CC"/>
    <w:rsid w:val="00974C1F"/>
    <w:rsid w:val="00A54C43"/>
    <w:rsid w:val="00D710E4"/>
    <w:rsid w:val="00EA17C8"/>
    <w:rsid w:val="00EE1018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5A9994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7C8"/>
    <w:rPr>
      <w:rFonts w:asciiTheme="minorHAnsi" w:hAnsiTheme="minorHAnsi"/>
      <w:sz w:val="24"/>
      <w:szCs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EA17C8"/>
    <w:rPr>
      <w:rFonts w:asciiTheme="minorHAnsi" w:hAnsiTheme="minorHAnsi"/>
      <w:sz w:val="24"/>
      <w:szCs w:val="24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A17C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17C8"/>
    <w:rPr>
      <w:rFonts w:ascii="Lucida Grande" w:hAnsi="Lucida Grande" w:cs="Lucida Grande"/>
      <w:sz w:val="18"/>
      <w:szCs w:val="18"/>
      <w:lang w:eastAsia="ja-JP"/>
    </w:rPr>
  </w:style>
  <w:style w:type="paragraph" w:styleId="En-tte">
    <w:name w:val="header"/>
    <w:basedOn w:val="Normal"/>
    <w:link w:val="En-tteCar"/>
    <w:uiPriority w:val="99"/>
    <w:unhideWhenUsed/>
    <w:rsid w:val="00A54C4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54C43"/>
    <w:rPr>
      <w:rFonts w:asciiTheme="minorHAnsi" w:hAnsiTheme="minorHAnsi"/>
      <w:sz w:val="24"/>
      <w:szCs w:val="24"/>
      <w:lang w:eastAsia="ja-JP"/>
    </w:rPr>
  </w:style>
  <w:style w:type="paragraph" w:styleId="Pieddepage">
    <w:name w:val="footer"/>
    <w:basedOn w:val="Normal"/>
    <w:link w:val="PieddepageCar"/>
    <w:uiPriority w:val="99"/>
    <w:unhideWhenUsed/>
    <w:rsid w:val="00A54C4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54C43"/>
    <w:rPr>
      <w:rFonts w:asciiTheme="minorHAnsi" w:hAnsiTheme="minorHAnsi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7C8"/>
    <w:rPr>
      <w:rFonts w:asciiTheme="minorHAnsi" w:hAnsiTheme="minorHAnsi"/>
      <w:sz w:val="24"/>
      <w:szCs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EA17C8"/>
    <w:rPr>
      <w:rFonts w:asciiTheme="minorHAnsi" w:hAnsiTheme="minorHAnsi"/>
      <w:sz w:val="24"/>
      <w:szCs w:val="24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A17C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17C8"/>
    <w:rPr>
      <w:rFonts w:ascii="Lucida Grande" w:hAnsi="Lucida Grande" w:cs="Lucida Grande"/>
      <w:sz w:val="18"/>
      <w:szCs w:val="18"/>
      <w:lang w:eastAsia="ja-JP"/>
    </w:rPr>
  </w:style>
  <w:style w:type="paragraph" w:styleId="En-tte">
    <w:name w:val="header"/>
    <w:basedOn w:val="Normal"/>
    <w:link w:val="En-tteCar"/>
    <w:uiPriority w:val="99"/>
    <w:unhideWhenUsed/>
    <w:rsid w:val="00A54C4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54C43"/>
    <w:rPr>
      <w:rFonts w:asciiTheme="minorHAnsi" w:hAnsiTheme="minorHAnsi"/>
      <w:sz w:val="24"/>
      <w:szCs w:val="24"/>
      <w:lang w:eastAsia="ja-JP"/>
    </w:rPr>
  </w:style>
  <w:style w:type="paragraph" w:styleId="Pieddepage">
    <w:name w:val="footer"/>
    <w:basedOn w:val="Normal"/>
    <w:link w:val="PieddepageCar"/>
    <w:uiPriority w:val="99"/>
    <w:unhideWhenUsed/>
    <w:rsid w:val="00A54C4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54C43"/>
    <w:rPr>
      <w:rFonts w:asciiTheme="minorHAnsi" w:hAnsiTheme="minorHAnsi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248</Words>
  <Characters>1367</Characters>
  <Application>Microsoft Macintosh Word</Application>
  <DocSecurity>0</DocSecurity>
  <Lines>11</Lines>
  <Paragraphs>3</Paragraphs>
  <ScaleCrop>false</ScaleCrop>
  <Company>MEEC</Company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cecile LEBERT</dc:creator>
  <cp:keywords/>
  <dc:description/>
  <cp:lastModifiedBy>cecile LEBERT</cp:lastModifiedBy>
  <cp:revision>7</cp:revision>
  <dcterms:created xsi:type="dcterms:W3CDTF">2015-11-12T14:49:00Z</dcterms:created>
  <dcterms:modified xsi:type="dcterms:W3CDTF">2016-01-12T10:22:00Z</dcterms:modified>
</cp:coreProperties>
</file>